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59D" w:rsidRDefault="00F4559D" w:rsidP="00F4559D">
      <w:pPr>
        <w:autoSpaceDE w:val="0"/>
        <w:autoSpaceDN w:val="0"/>
        <w:adjustRightInd w:val="0"/>
        <w:jc w:val="center"/>
        <w:rPr>
          <w:b/>
          <w:bCs/>
          <w:color w:val="000000"/>
          <w:sz w:val="28"/>
          <w:szCs w:val="28"/>
        </w:rPr>
      </w:pPr>
      <w:bookmarkStart w:id="0" w:name="_GoBack"/>
      <w:bookmarkEnd w:id="0"/>
      <w:r>
        <w:rPr>
          <w:b/>
          <w:bCs/>
          <w:color w:val="000000"/>
          <w:sz w:val="28"/>
          <w:szCs w:val="28"/>
        </w:rPr>
        <w:t>COOPERATIVE ENDEAVOR AGREEMENT</w:t>
      </w:r>
    </w:p>
    <w:p w:rsidR="00F4559D" w:rsidRDefault="00F4559D" w:rsidP="00F4559D">
      <w:pPr>
        <w:autoSpaceDE w:val="0"/>
        <w:autoSpaceDN w:val="0"/>
        <w:adjustRightInd w:val="0"/>
        <w:jc w:val="center"/>
        <w:rPr>
          <w:b/>
          <w:bCs/>
          <w:color w:val="000000"/>
          <w:sz w:val="24"/>
          <w:szCs w:val="24"/>
        </w:rPr>
      </w:pPr>
    </w:p>
    <w:p w:rsidR="00F4559D" w:rsidRDefault="00F4559D" w:rsidP="00F4559D">
      <w:pPr>
        <w:autoSpaceDE w:val="0"/>
        <w:autoSpaceDN w:val="0"/>
        <w:adjustRightInd w:val="0"/>
        <w:jc w:val="both"/>
        <w:rPr>
          <w:color w:val="000000"/>
          <w:sz w:val="24"/>
          <w:szCs w:val="24"/>
        </w:rPr>
      </w:pPr>
      <w:r>
        <w:rPr>
          <w:b/>
          <w:bCs/>
          <w:color w:val="000000"/>
          <w:sz w:val="24"/>
          <w:szCs w:val="24"/>
        </w:rPr>
        <w:tab/>
      </w:r>
      <w:r>
        <w:rPr>
          <w:color w:val="000000"/>
          <w:sz w:val="24"/>
          <w:szCs w:val="24"/>
        </w:rPr>
        <w:t>This Cooperative Endeavor Agreement is entered into by and between</w:t>
      </w:r>
      <w:r w:rsidR="009C2E55">
        <w:rPr>
          <w:color w:val="000000"/>
          <w:sz w:val="24"/>
          <w:szCs w:val="24"/>
        </w:rPr>
        <w:t xml:space="preserve"> the: </w:t>
      </w:r>
      <w:r w:rsidR="00A8010E" w:rsidRPr="00A8010E">
        <w:rPr>
          <w:b/>
          <w:bCs/>
          <w:color w:val="000000"/>
          <w:sz w:val="24"/>
          <w:szCs w:val="24"/>
        </w:rPr>
        <w:t>CITY OF HAMMOND</w:t>
      </w:r>
      <w:r w:rsidR="00DC17C9">
        <w:rPr>
          <w:b/>
          <w:bCs/>
          <w:color w:val="000000"/>
          <w:sz w:val="24"/>
          <w:szCs w:val="24"/>
        </w:rPr>
        <w:t xml:space="preserve"> </w:t>
      </w:r>
      <w:r w:rsidR="00DC17C9">
        <w:rPr>
          <w:color w:val="000000"/>
          <w:sz w:val="24"/>
          <w:szCs w:val="24"/>
        </w:rPr>
        <w:t>(”City”)</w:t>
      </w:r>
      <w:r w:rsidR="00A8010E" w:rsidRPr="00A8010E">
        <w:rPr>
          <w:color w:val="000000"/>
          <w:sz w:val="24"/>
          <w:szCs w:val="24"/>
        </w:rPr>
        <w:t>, whose address</w:t>
      </w:r>
      <w:r w:rsidR="00294DCA">
        <w:rPr>
          <w:color w:val="000000"/>
          <w:sz w:val="24"/>
          <w:szCs w:val="24"/>
        </w:rPr>
        <w:t xml:space="preserve"> </w:t>
      </w:r>
      <w:r w:rsidR="00294DCA" w:rsidRPr="00A8010E">
        <w:rPr>
          <w:color w:val="000000"/>
          <w:sz w:val="24"/>
          <w:szCs w:val="24"/>
        </w:rPr>
        <w:t>whose address</w:t>
      </w:r>
      <w:r w:rsidR="00294DCA">
        <w:rPr>
          <w:color w:val="000000"/>
          <w:sz w:val="24"/>
          <w:szCs w:val="24"/>
        </w:rPr>
        <w:t xml:space="preserve"> for purpose of notice under this Agreement</w:t>
      </w:r>
      <w:r w:rsidR="00A8010E" w:rsidRPr="00A8010E">
        <w:rPr>
          <w:color w:val="000000"/>
          <w:sz w:val="24"/>
          <w:szCs w:val="24"/>
        </w:rPr>
        <w:t xml:space="preserve"> is 310 E</w:t>
      </w:r>
      <w:r w:rsidR="00A8010E">
        <w:rPr>
          <w:color w:val="000000"/>
          <w:sz w:val="24"/>
          <w:szCs w:val="24"/>
        </w:rPr>
        <w:t>ast Charles Street, Hammond, Louisiana</w:t>
      </w:r>
      <w:r w:rsidR="00A8010E" w:rsidRPr="00A8010E">
        <w:rPr>
          <w:color w:val="000000"/>
          <w:sz w:val="24"/>
          <w:szCs w:val="24"/>
        </w:rPr>
        <w:t xml:space="preserve"> 704</w:t>
      </w:r>
      <w:r w:rsidR="00A8010E">
        <w:rPr>
          <w:color w:val="000000"/>
          <w:sz w:val="24"/>
          <w:szCs w:val="24"/>
        </w:rPr>
        <w:t>01, represented through its Mayor, duly authorized</w:t>
      </w:r>
      <w:r w:rsidR="00DC17C9">
        <w:rPr>
          <w:color w:val="000000"/>
          <w:sz w:val="24"/>
          <w:szCs w:val="24"/>
        </w:rPr>
        <w:t>;</w:t>
      </w:r>
      <w:r w:rsidR="00A8010E">
        <w:rPr>
          <w:color w:val="000000"/>
          <w:sz w:val="24"/>
          <w:szCs w:val="24"/>
        </w:rPr>
        <w:t xml:space="preserve"> </w:t>
      </w:r>
      <w:r w:rsidR="008B026A">
        <w:rPr>
          <w:b/>
          <w:color w:val="000000"/>
          <w:sz w:val="24"/>
          <w:szCs w:val="24"/>
        </w:rPr>
        <w:t>TANGIPAHOA PARISH GOVERNMENT</w:t>
      </w:r>
      <w:r w:rsidR="002543CE">
        <w:rPr>
          <w:color w:val="000000"/>
          <w:sz w:val="24"/>
          <w:szCs w:val="24"/>
        </w:rPr>
        <w:t xml:space="preserve"> (“</w:t>
      </w:r>
      <w:r w:rsidR="008B026A">
        <w:rPr>
          <w:color w:val="000000"/>
          <w:sz w:val="24"/>
          <w:szCs w:val="24"/>
        </w:rPr>
        <w:t>P</w:t>
      </w:r>
      <w:r w:rsidR="00DC17C9">
        <w:rPr>
          <w:color w:val="000000"/>
          <w:sz w:val="24"/>
          <w:szCs w:val="24"/>
        </w:rPr>
        <w:t>arish</w:t>
      </w:r>
      <w:r w:rsidR="002543CE">
        <w:rPr>
          <w:color w:val="000000"/>
          <w:sz w:val="24"/>
          <w:szCs w:val="24"/>
        </w:rPr>
        <w:t>”)</w:t>
      </w:r>
      <w:r w:rsidR="00A8010E" w:rsidRPr="00A8010E">
        <w:rPr>
          <w:color w:val="000000"/>
          <w:sz w:val="24"/>
          <w:szCs w:val="24"/>
        </w:rPr>
        <w:t>, whose address</w:t>
      </w:r>
      <w:r w:rsidR="00294DCA">
        <w:rPr>
          <w:color w:val="000000"/>
          <w:sz w:val="24"/>
          <w:szCs w:val="24"/>
        </w:rPr>
        <w:t xml:space="preserve"> for purpose of notice under this Agreement </w:t>
      </w:r>
      <w:r w:rsidR="00A8010E" w:rsidRPr="00A8010E">
        <w:rPr>
          <w:color w:val="000000"/>
          <w:sz w:val="24"/>
          <w:szCs w:val="24"/>
        </w:rPr>
        <w:t xml:space="preserve">is </w:t>
      </w:r>
      <w:r w:rsidR="00AD6F49">
        <w:rPr>
          <w:color w:val="000000"/>
          <w:sz w:val="24"/>
          <w:szCs w:val="24"/>
        </w:rPr>
        <w:t>PO Box 215, Amite</w:t>
      </w:r>
      <w:r w:rsidR="002543CE">
        <w:rPr>
          <w:color w:val="000000"/>
          <w:sz w:val="24"/>
          <w:szCs w:val="24"/>
        </w:rPr>
        <w:t>, L</w:t>
      </w:r>
      <w:r w:rsidR="006D1EC7">
        <w:rPr>
          <w:color w:val="000000"/>
          <w:sz w:val="24"/>
          <w:szCs w:val="24"/>
        </w:rPr>
        <w:t>ouisiana</w:t>
      </w:r>
      <w:r w:rsidR="002543CE">
        <w:rPr>
          <w:color w:val="000000"/>
          <w:sz w:val="24"/>
          <w:szCs w:val="24"/>
        </w:rPr>
        <w:t xml:space="preserve"> </w:t>
      </w:r>
      <w:r w:rsidR="00AD6F49">
        <w:rPr>
          <w:color w:val="000000"/>
          <w:sz w:val="24"/>
          <w:szCs w:val="24"/>
        </w:rPr>
        <w:t>70422</w:t>
      </w:r>
      <w:r w:rsidR="00294DCA">
        <w:rPr>
          <w:color w:val="000000"/>
          <w:sz w:val="24"/>
          <w:szCs w:val="24"/>
        </w:rPr>
        <w:t xml:space="preserve">, represented by its </w:t>
      </w:r>
      <w:r w:rsidR="008B026A">
        <w:rPr>
          <w:color w:val="000000"/>
          <w:sz w:val="24"/>
          <w:szCs w:val="24"/>
        </w:rPr>
        <w:t>Parish President, duly authorized</w:t>
      </w:r>
      <w:r w:rsidR="00A8010E" w:rsidRPr="00A8010E">
        <w:rPr>
          <w:color w:val="000000"/>
          <w:sz w:val="24"/>
          <w:szCs w:val="24"/>
        </w:rPr>
        <w:t xml:space="preserve">; </w:t>
      </w:r>
      <w:r w:rsidR="00420D71">
        <w:rPr>
          <w:b/>
          <w:color w:val="000000"/>
          <w:sz w:val="24"/>
          <w:szCs w:val="24"/>
        </w:rPr>
        <w:t>CYPRESS POINTE</w:t>
      </w:r>
      <w:r w:rsidR="0012753E">
        <w:rPr>
          <w:b/>
          <w:color w:val="000000"/>
          <w:sz w:val="24"/>
          <w:szCs w:val="24"/>
        </w:rPr>
        <w:t xml:space="preserve"> HOSPITAL</w:t>
      </w:r>
      <w:r w:rsidR="00DC17C9">
        <w:rPr>
          <w:b/>
          <w:color w:val="000000"/>
          <w:sz w:val="24"/>
          <w:szCs w:val="24"/>
        </w:rPr>
        <w:t xml:space="preserve"> </w:t>
      </w:r>
      <w:r w:rsidR="00DC17C9" w:rsidRPr="00A8010E">
        <w:rPr>
          <w:color w:val="000000"/>
          <w:sz w:val="24"/>
          <w:szCs w:val="24"/>
        </w:rPr>
        <w:t>(“</w:t>
      </w:r>
      <w:r w:rsidR="00DC17C9">
        <w:rPr>
          <w:color w:val="000000"/>
          <w:sz w:val="24"/>
          <w:szCs w:val="24"/>
        </w:rPr>
        <w:t>Cypress”)</w:t>
      </w:r>
      <w:r w:rsidR="008B026A" w:rsidRPr="00A8010E">
        <w:rPr>
          <w:color w:val="000000"/>
          <w:sz w:val="24"/>
          <w:szCs w:val="24"/>
        </w:rPr>
        <w:t xml:space="preserve">, whose address </w:t>
      </w:r>
      <w:r w:rsidR="008B026A">
        <w:rPr>
          <w:color w:val="000000"/>
          <w:sz w:val="24"/>
          <w:szCs w:val="24"/>
        </w:rPr>
        <w:t>for purpose of notice under this Agreement</w:t>
      </w:r>
      <w:r w:rsidR="008B026A" w:rsidRPr="00A8010E">
        <w:rPr>
          <w:color w:val="000000"/>
          <w:sz w:val="24"/>
          <w:szCs w:val="24"/>
        </w:rPr>
        <w:t xml:space="preserve"> is </w:t>
      </w:r>
      <w:r w:rsidR="0012753E">
        <w:rPr>
          <w:color w:val="000000"/>
          <w:sz w:val="24"/>
          <w:szCs w:val="24"/>
        </w:rPr>
        <w:t>42570 South Airport Road</w:t>
      </w:r>
      <w:r w:rsidR="008B026A">
        <w:rPr>
          <w:color w:val="000000"/>
          <w:sz w:val="24"/>
          <w:szCs w:val="24"/>
        </w:rPr>
        <w:t>, Hammond, Louisiana 704</w:t>
      </w:r>
      <w:r w:rsidR="0012753E">
        <w:rPr>
          <w:color w:val="000000"/>
          <w:sz w:val="24"/>
          <w:szCs w:val="24"/>
        </w:rPr>
        <w:t>03</w:t>
      </w:r>
      <w:r w:rsidR="008B026A">
        <w:rPr>
          <w:color w:val="000000"/>
          <w:sz w:val="24"/>
          <w:szCs w:val="24"/>
        </w:rPr>
        <w:t xml:space="preserve">, </w:t>
      </w:r>
      <w:r w:rsidR="008B026A" w:rsidRPr="00A8010E">
        <w:rPr>
          <w:color w:val="000000"/>
          <w:sz w:val="24"/>
          <w:szCs w:val="24"/>
        </w:rPr>
        <w:t>represented through its authorized representative</w:t>
      </w:r>
      <w:r w:rsidR="00AD6F49">
        <w:rPr>
          <w:color w:val="000000"/>
          <w:sz w:val="24"/>
          <w:szCs w:val="24"/>
        </w:rPr>
        <w:t>, Glenda Dobson; and</w:t>
      </w:r>
      <w:r w:rsidR="008B026A" w:rsidRPr="00A8010E">
        <w:rPr>
          <w:color w:val="000000"/>
          <w:sz w:val="24"/>
          <w:szCs w:val="24"/>
        </w:rPr>
        <w:t xml:space="preserve"> </w:t>
      </w:r>
      <w:r w:rsidR="005C44BF">
        <w:rPr>
          <w:b/>
          <w:color w:val="000000"/>
          <w:sz w:val="24"/>
          <w:szCs w:val="24"/>
        </w:rPr>
        <w:t>The Heights Apartments, LLC</w:t>
      </w:r>
      <w:r w:rsidR="00A8010E" w:rsidRPr="00A8010E">
        <w:rPr>
          <w:color w:val="000000"/>
          <w:sz w:val="24"/>
          <w:szCs w:val="24"/>
        </w:rPr>
        <w:t xml:space="preserve">, </w:t>
      </w:r>
      <w:r w:rsidR="00DC17C9">
        <w:rPr>
          <w:color w:val="000000"/>
          <w:sz w:val="24"/>
          <w:szCs w:val="24"/>
        </w:rPr>
        <w:t>(“</w:t>
      </w:r>
      <w:r w:rsidR="005C44BF">
        <w:rPr>
          <w:color w:val="000000"/>
          <w:sz w:val="24"/>
          <w:szCs w:val="24"/>
        </w:rPr>
        <w:t>Heights</w:t>
      </w:r>
      <w:r w:rsidR="00DC17C9">
        <w:rPr>
          <w:color w:val="000000"/>
          <w:sz w:val="24"/>
          <w:szCs w:val="24"/>
        </w:rPr>
        <w:t>”)</w:t>
      </w:r>
      <w:r w:rsidR="00420D71">
        <w:rPr>
          <w:color w:val="000000"/>
          <w:sz w:val="24"/>
          <w:szCs w:val="24"/>
        </w:rPr>
        <w:t xml:space="preserve"> </w:t>
      </w:r>
      <w:r w:rsidR="00A8010E" w:rsidRPr="00A8010E">
        <w:rPr>
          <w:color w:val="000000"/>
          <w:sz w:val="24"/>
          <w:szCs w:val="24"/>
        </w:rPr>
        <w:t xml:space="preserve">whose address </w:t>
      </w:r>
      <w:r w:rsidR="00294DCA">
        <w:rPr>
          <w:color w:val="000000"/>
          <w:sz w:val="24"/>
          <w:szCs w:val="24"/>
        </w:rPr>
        <w:t>for purpose of notice under this Agreement</w:t>
      </w:r>
      <w:r w:rsidR="00294DCA" w:rsidRPr="00A8010E">
        <w:rPr>
          <w:color w:val="000000"/>
          <w:sz w:val="24"/>
          <w:szCs w:val="24"/>
        </w:rPr>
        <w:t xml:space="preserve"> </w:t>
      </w:r>
      <w:r w:rsidR="00A8010E" w:rsidRPr="00A8010E">
        <w:rPr>
          <w:color w:val="000000"/>
          <w:sz w:val="24"/>
          <w:szCs w:val="24"/>
        </w:rPr>
        <w:t xml:space="preserve">is </w:t>
      </w:r>
      <w:r w:rsidR="00AD6F49">
        <w:rPr>
          <w:color w:val="000000"/>
          <w:sz w:val="24"/>
          <w:szCs w:val="24"/>
        </w:rPr>
        <w:t>1250 Southwest Railroad Avenue, Suite 100A-2</w:t>
      </w:r>
      <w:r w:rsidR="000E3723">
        <w:rPr>
          <w:color w:val="000000"/>
          <w:sz w:val="24"/>
          <w:szCs w:val="24"/>
        </w:rPr>
        <w:t>, Hammond, L</w:t>
      </w:r>
      <w:r w:rsidR="006D1EC7">
        <w:rPr>
          <w:color w:val="000000"/>
          <w:sz w:val="24"/>
          <w:szCs w:val="24"/>
        </w:rPr>
        <w:t>ouisiana</w:t>
      </w:r>
      <w:r w:rsidR="000E3723">
        <w:rPr>
          <w:color w:val="000000"/>
          <w:sz w:val="24"/>
          <w:szCs w:val="24"/>
        </w:rPr>
        <w:t xml:space="preserve"> 7040</w:t>
      </w:r>
      <w:r w:rsidR="00AD6F49">
        <w:rPr>
          <w:color w:val="000000"/>
          <w:sz w:val="24"/>
          <w:szCs w:val="24"/>
        </w:rPr>
        <w:t>3</w:t>
      </w:r>
      <w:r w:rsidR="009C2E55">
        <w:rPr>
          <w:color w:val="000000"/>
          <w:sz w:val="24"/>
          <w:szCs w:val="24"/>
        </w:rPr>
        <w:t xml:space="preserve">, </w:t>
      </w:r>
      <w:r w:rsidR="00A8010E" w:rsidRPr="00A8010E">
        <w:rPr>
          <w:color w:val="000000"/>
          <w:sz w:val="24"/>
          <w:szCs w:val="24"/>
        </w:rPr>
        <w:t>represented through its authorized representative</w:t>
      </w:r>
      <w:r w:rsidR="00AD6F49">
        <w:rPr>
          <w:color w:val="000000"/>
          <w:sz w:val="24"/>
          <w:szCs w:val="24"/>
        </w:rPr>
        <w:t>, Toby Easterly</w:t>
      </w:r>
      <w:r w:rsidR="009C2E55">
        <w:rPr>
          <w:color w:val="000000"/>
          <w:sz w:val="24"/>
          <w:szCs w:val="24"/>
        </w:rPr>
        <w:t>,</w:t>
      </w:r>
      <w:r w:rsidR="00A8010E" w:rsidRPr="00A8010E">
        <w:rPr>
          <w:color w:val="000000"/>
          <w:sz w:val="24"/>
          <w:szCs w:val="24"/>
        </w:rPr>
        <w:t xml:space="preserve"> </w:t>
      </w:r>
      <w:r>
        <w:rPr>
          <w:color w:val="000000"/>
          <w:sz w:val="24"/>
          <w:szCs w:val="24"/>
        </w:rPr>
        <w:t xml:space="preserve">who </w:t>
      </w:r>
      <w:r w:rsidR="00460FA8">
        <w:rPr>
          <w:color w:val="000000"/>
          <w:sz w:val="24"/>
          <w:szCs w:val="24"/>
        </w:rPr>
        <w:t xml:space="preserve">each </w:t>
      </w:r>
      <w:r>
        <w:rPr>
          <w:color w:val="000000"/>
          <w:sz w:val="24"/>
          <w:szCs w:val="24"/>
        </w:rPr>
        <w:t>declare and agree as follows:</w:t>
      </w:r>
    </w:p>
    <w:p w:rsidR="00F4559D" w:rsidRDefault="00F4559D" w:rsidP="00F4559D">
      <w:pPr>
        <w:autoSpaceDE w:val="0"/>
        <w:autoSpaceDN w:val="0"/>
        <w:adjustRightInd w:val="0"/>
        <w:jc w:val="both"/>
        <w:rPr>
          <w:color w:val="000000"/>
          <w:sz w:val="24"/>
          <w:szCs w:val="24"/>
        </w:rPr>
      </w:pPr>
    </w:p>
    <w:p w:rsidR="00F4559D" w:rsidRDefault="00F4559D" w:rsidP="00FB7BF9">
      <w:pPr>
        <w:autoSpaceDE w:val="0"/>
        <w:autoSpaceDN w:val="0"/>
        <w:adjustRightInd w:val="0"/>
        <w:ind w:firstLine="720"/>
        <w:jc w:val="both"/>
        <w:rPr>
          <w:color w:val="000000"/>
          <w:sz w:val="24"/>
          <w:szCs w:val="24"/>
        </w:rPr>
      </w:pPr>
      <w:r>
        <w:rPr>
          <w:b/>
          <w:bCs/>
          <w:color w:val="000000"/>
          <w:sz w:val="24"/>
          <w:szCs w:val="24"/>
        </w:rPr>
        <w:t>WHEREAS,</w:t>
      </w:r>
      <w:r>
        <w:rPr>
          <w:color w:val="000000"/>
          <w:sz w:val="24"/>
          <w:szCs w:val="24"/>
        </w:rPr>
        <w:t xml:space="preserve"> Article VII, Section 14(c) of the Constitution of the State of Louisiana provides that “for a public purpose, the state and its political subdivisions ... may engage in cooperative endeavors with each other ...</w:t>
      </w:r>
      <w:r>
        <w:rPr>
          <w:color w:val="000000"/>
        </w:rPr>
        <w:t xml:space="preserve"> </w:t>
      </w:r>
      <w:r>
        <w:rPr>
          <w:color w:val="000000"/>
          <w:sz w:val="24"/>
          <w:szCs w:val="24"/>
        </w:rPr>
        <w:t>or with any public or private association, corporation, or individual”; and</w:t>
      </w:r>
    </w:p>
    <w:p w:rsidR="00F4559D" w:rsidRDefault="00F4559D" w:rsidP="00F4559D">
      <w:pPr>
        <w:autoSpaceDE w:val="0"/>
        <w:autoSpaceDN w:val="0"/>
        <w:adjustRightInd w:val="0"/>
        <w:jc w:val="both"/>
        <w:rPr>
          <w:color w:val="000000"/>
          <w:sz w:val="24"/>
          <w:szCs w:val="24"/>
        </w:rPr>
      </w:pPr>
    </w:p>
    <w:p w:rsidR="00FB7BF9" w:rsidRDefault="00F4559D" w:rsidP="00FB7BF9">
      <w:pPr>
        <w:autoSpaceDE w:val="0"/>
        <w:autoSpaceDN w:val="0"/>
        <w:adjustRightInd w:val="0"/>
        <w:jc w:val="both"/>
        <w:rPr>
          <w:color w:val="000000"/>
          <w:sz w:val="24"/>
          <w:szCs w:val="24"/>
        </w:rPr>
      </w:pPr>
      <w:r>
        <w:rPr>
          <w:color w:val="000000"/>
          <w:sz w:val="24"/>
          <w:szCs w:val="24"/>
        </w:rPr>
        <w:tab/>
      </w:r>
      <w:r>
        <w:rPr>
          <w:b/>
          <w:bCs/>
          <w:color w:val="000000"/>
          <w:sz w:val="24"/>
          <w:szCs w:val="24"/>
        </w:rPr>
        <w:t xml:space="preserve">WHEREAS, </w:t>
      </w:r>
      <w:r>
        <w:rPr>
          <w:color w:val="000000"/>
          <w:sz w:val="24"/>
          <w:szCs w:val="24"/>
        </w:rPr>
        <w:t xml:space="preserve">the City is a home rule charter government, having all powers not denied by its charter or by general law or inconsistent with the constitution, including but not limited to the specific authority to </w:t>
      </w:r>
      <w:r w:rsidR="00FB7BF9">
        <w:rPr>
          <w:color w:val="000000"/>
          <w:sz w:val="24"/>
          <w:szCs w:val="24"/>
        </w:rPr>
        <w:t>enter into joint service agreements or cooperative efforts with other governmental agencies and political subdivisions and private entities for a public purpose</w:t>
      </w:r>
      <w:r>
        <w:rPr>
          <w:color w:val="000000"/>
          <w:sz w:val="24"/>
          <w:szCs w:val="24"/>
        </w:rPr>
        <w:t xml:space="preserve">, as well as to pass ordinances to promote, protect and preserve the general welfare, safety, health, peace and good order of the </w:t>
      </w:r>
      <w:r w:rsidR="00FB7BF9">
        <w:rPr>
          <w:color w:val="000000"/>
          <w:sz w:val="24"/>
          <w:szCs w:val="24"/>
        </w:rPr>
        <w:t xml:space="preserve">citizens of the </w:t>
      </w:r>
      <w:r>
        <w:rPr>
          <w:color w:val="000000"/>
          <w:sz w:val="24"/>
          <w:szCs w:val="24"/>
        </w:rPr>
        <w:t>City; and</w:t>
      </w:r>
    </w:p>
    <w:p w:rsidR="00FB7BF9" w:rsidRDefault="00FB7BF9" w:rsidP="00F4559D">
      <w:pPr>
        <w:autoSpaceDE w:val="0"/>
        <w:autoSpaceDN w:val="0"/>
        <w:adjustRightInd w:val="0"/>
        <w:jc w:val="both"/>
        <w:rPr>
          <w:color w:val="000000"/>
          <w:sz w:val="24"/>
          <w:szCs w:val="24"/>
        </w:rPr>
      </w:pPr>
    </w:p>
    <w:p w:rsidR="009E1B22" w:rsidRDefault="00FB7BF9" w:rsidP="00BF7031">
      <w:pPr>
        <w:autoSpaceDE w:val="0"/>
        <w:autoSpaceDN w:val="0"/>
        <w:adjustRightInd w:val="0"/>
        <w:jc w:val="both"/>
        <w:rPr>
          <w:color w:val="000000"/>
          <w:sz w:val="24"/>
          <w:szCs w:val="24"/>
        </w:rPr>
      </w:pPr>
      <w:r w:rsidRPr="00A8010E">
        <w:rPr>
          <w:color w:val="000000"/>
          <w:sz w:val="24"/>
          <w:szCs w:val="24"/>
        </w:rPr>
        <w:tab/>
      </w:r>
      <w:r w:rsidRPr="00FB7BF9">
        <w:rPr>
          <w:b/>
          <w:color w:val="000000"/>
          <w:sz w:val="24"/>
          <w:szCs w:val="24"/>
        </w:rPr>
        <w:t>WHEREAS,</w:t>
      </w:r>
      <w:r>
        <w:rPr>
          <w:color w:val="000000"/>
          <w:sz w:val="24"/>
          <w:szCs w:val="24"/>
        </w:rPr>
        <w:t xml:space="preserve"> </w:t>
      </w:r>
      <w:r w:rsidR="009E1B22">
        <w:rPr>
          <w:color w:val="000000"/>
          <w:sz w:val="24"/>
          <w:szCs w:val="24"/>
        </w:rPr>
        <w:t>t</w:t>
      </w:r>
      <w:r w:rsidR="004A12C8">
        <w:rPr>
          <w:color w:val="000000"/>
          <w:sz w:val="24"/>
          <w:szCs w:val="24"/>
        </w:rPr>
        <w:t>he City, Parish, Cypress</w:t>
      </w:r>
      <w:r>
        <w:rPr>
          <w:color w:val="000000"/>
          <w:sz w:val="24"/>
          <w:szCs w:val="24"/>
        </w:rPr>
        <w:t xml:space="preserve"> </w:t>
      </w:r>
      <w:r w:rsidRPr="00A8010E">
        <w:rPr>
          <w:color w:val="000000"/>
          <w:sz w:val="24"/>
          <w:szCs w:val="24"/>
        </w:rPr>
        <w:t xml:space="preserve">and </w:t>
      </w:r>
      <w:r w:rsidR="005C44BF">
        <w:rPr>
          <w:color w:val="000000"/>
          <w:sz w:val="24"/>
          <w:szCs w:val="24"/>
        </w:rPr>
        <w:t>Heights</w:t>
      </w:r>
      <w:r>
        <w:rPr>
          <w:color w:val="000000"/>
          <w:sz w:val="24"/>
          <w:szCs w:val="24"/>
        </w:rPr>
        <w:t xml:space="preserve"> </w:t>
      </w:r>
      <w:r w:rsidRPr="00A8010E">
        <w:rPr>
          <w:color w:val="000000"/>
          <w:sz w:val="24"/>
          <w:szCs w:val="24"/>
        </w:rPr>
        <w:t xml:space="preserve">desire to enter into this agreement for </w:t>
      </w:r>
      <w:r w:rsidR="000E3723">
        <w:rPr>
          <w:color w:val="000000"/>
          <w:sz w:val="24"/>
          <w:szCs w:val="24"/>
        </w:rPr>
        <w:t xml:space="preserve">the design, bid and construction of </w:t>
      </w:r>
      <w:r w:rsidR="004A12C8">
        <w:rPr>
          <w:color w:val="000000"/>
          <w:sz w:val="24"/>
          <w:szCs w:val="24"/>
        </w:rPr>
        <w:t>road</w:t>
      </w:r>
      <w:r w:rsidR="000E3723">
        <w:rPr>
          <w:color w:val="000000"/>
          <w:sz w:val="24"/>
          <w:szCs w:val="24"/>
        </w:rPr>
        <w:t xml:space="preserve"> </w:t>
      </w:r>
      <w:r w:rsidR="009E1B22" w:rsidRPr="003C494E">
        <w:rPr>
          <w:color w:val="000000"/>
          <w:sz w:val="24"/>
          <w:szCs w:val="24"/>
        </w:rPr>
        <w:t xml:space="preserve">improvements </w:t>
      </w:r>
      <w:r w:rsidR="004A12C8">
        <w:rPr>
          <w:color w:val="000000"/>
          <w:sz w:val="24"/>
          <w:szCs w:val="24"/>
        </w:rPr>
        <w:t>on John Lambert Drive</w:t>
      </w:r>
      <w:r w:rsidR="002543CE">
        <w:rPr>
          <w:color w:val="000000"/>
          <w:sz w:val="24"/>
          <w:szCs w:val="24"/>
        </w:rPr>
        <w:t xml:space="preserve"> </w:t>
      </w:r>
      <w:r w:rsidR="009E1B22">
        <w:rPr>
          <w:color w:val="000000"/>
          <w:sz w:val="24"/>
          <w:szCs w:val="24"/>
        </w:rPr>
        <w:t xml:space="preserve">in </w:t>
      </w:r>
      <w:r w:rsidR="009E1B22" w:rsidRPr="003C494E">
        <w:rPr>
          <w:color w:val="000000"/>
          <w:sz w:val="24"/>
          <w:szCs w:val="24"/>
        </w:rPr>
        <w:t>the City of Hammond</w:t>
      </w:r>
      <w:r w:rsidR="009E1B22">
        <w:rPr>
          <w:color w:val="000000"/>
          <w:sz w:val="24"/>
          <w:szCs w:val="24"/>
        </w:rPr>
        <w:t xml:space="preserve"> (the “Project”); and</w:t>
      </w:r>
    </w:p>
    <w:p w:rsidR="009E1B22" w:rsidRDefault="009E1B22" w:rsidP="00BF7031">
      <w:pPr>
        <w:autoSpaceDE w:val="0"/>
        <w:autoSpaceDN w:val="0"/>
        <w:adjustRightInd w:val="0"/>
        <w:jc w:val="both"/>
        <w:rPr>
          <w:color w:val="000000"/>
          <w:sz w:val="24"/>
          <w:szCs w:val="24"/>
        </w:rPr>
      </w:pPr>
    </w:p>
    <w:p w:rsidR="00FB7BF9" w:rsidRDefault="009E1B22" w:rsidP="00BF7031">
      <w:pPr>
        <w:autoSpaceDE w:val="0"/>
        <w:autoSpaceDN w:val="0"/>
        <w:adjustRightInd w:val="0"/>
        <w:jc w:val="both"/>
        <w:rPr>
          <w:color w:val="000000"/>
          <w:sz w:val="24"/>
          <w:szCs w:val="24"/>
        </w:rPr>
      </w:pPr>
      <w:r>
        <w:rPr>
          <w:color w:val="000000"/>
          <w:sz w:val="24"/>
          <w:szCs w:val="24"/>
        </w:rPr>
        <w:tab/>
      </w:r>
      <w:r w:rsidRPr="009E1B22">
        <w:rPr>
          <w:b/>
          <w:color w:val="000000"/>
          <w:sz w:val="24"/>
          <w:szCs w:val="24"/>
        </w:rPr>
        <w:t>WHEREAS,</w:t>
      </w:r>
      <w:r>
        <w:rPr>
          <w:color w:val="000000"/>
          <w:sz w:val="24"/>
          <w:szCs w:val="24"/>
        </w:rPr>
        <w:t xml:space="preserve"> the Project will </w:t>
      </w:r>
      <w:r w:rsidR="00FB7BF9">
        <w:rPr>
          <w:color w:val="000000"/>
          <w:sz w:val="24"/>
          <w:szCs w:val="24"/>
        </w:rPr>
        <w:t>enhanc</w:t>
      </w:r>
      <w:r>
        <w:rPr>
          <w:color w:val="000000"/>
          <w:sz w:val="24"/>
          <w:szCs w:val="24"/>
        </w:rPr>
        <w:t>e</w:t>
      </w:r>
      <w:r w:rsidR="00FB7BF9">
        <w:rPr>
          <w:color w:val="000000"/>
          <w:sz w:val="24"/>
          <w:szCs w:val="24"/>
        </w:rPr>
        <w:t xml:space="preserve"> </w:t>
      </w:r>
      <w:r w:rsidR="00FB7BF9" w:rsidRPr="009C2E55">
        <w:rPr>
          <w:color w:val="000000"/>
          <w:sz w:val="24"/>
          <w:szCs w:val="24"/>
        </w:rPr>
        <w:t xml:space="preserve">the quality of life and improve the community of </w:t>
      </w:r>
      <w:r w:rsidR="00BF7031">
        <w:rPr>
          <w:color w:val="000000"/>
          <w:sz w:val="24"/>
          <w:szCs w:val="24"/>
        </w:rPr>
        <w:t xml:space="preserve">the City of </w:t>
      </w:r>
      <w:r w:rsidR="00FB7BF9" w:rsidRPr="009C2E55">
        <w:rPr>
          <w:color w:val="000000"/>
          <w:sz w:val="24"/>
          <w:szCs w:val="24"/>
        </w:rPr>
        <w:t xml:space="preserve">Hammond </w:t>
      </w:r>
      <w:r w:rsidR="00420D71">
        <w:rPr>
          <w:color w:val="000000"/>
          <w:sz w:val="24"/>
          <w:szCs w:val="24"/>
        </w:rPr>
        <w:t>and Tangipahoa Parish</w:t>
      </w:r>
      <w:r w:rsidR="002543CE">
        <w:rPr>
          <w:color w:val="000000"/>
          <w:sz w:val="24"/>
          <w:szCs w:val="24"/>
        </w:rPr>
        <w:t xml:space="preserve"> </w:t>
      </w:r>
      <w:r w:rsidR="00FB7BF9" w:rsidRPr="009C2E55">
        <w:rPr>
          <w:color w:val="000000"/>
          <w:sz w:val="24"/>
          <w:szCs w:val="24"/>
        </w:rPr>
        <w:t xml:space="preserve">through </w:t>
      </w:r>
      <w:r w:rsidR="002543CE">
        <w:rPr>
          <w:color w:val="000000"/>
          <w:sz w:val="24"/>
          <w:szCs w:val="24"/>
        </w:rPr>
        <w:t>economic development</w:t>
      </w:r>
      <w:r w:rsidR="00FB7BF9" w:rsidRPr="00A8010E">
        <w:rPr>
          <w:color w:val="000000"/>
          <w:sz w:val="24"/>
          <w:szCs w:val="24"/>
        </w:rPr>
        <w:t>;</w:t>
      </w:r>
      <w:r>
        <w:rPr>
          <w:color w:val="000000"/>
          <w:sz w:val="24"/>
          <w:szCs w:val="24"/>
        </w:rPr>
        <w:t xml:space="preserve"> and</w:t>
      </w:r>
    </w:p>
    <w:p w:rsidR="00BF7031" w:rsidRPr="00BF7031" w:rsidRDefault="00BF7031" w:rsidP="00BF7031">
      <w:pPr>
        <w:autoSpaceDE w:val="0"/>
        <w:autoSpaceDN w:val="0"/>
        <w:adjustRightInd w:val="0"/>
        <w:jc w:val="both"/>
        <w:rPr>
          <w:sz w:val="24"/>
          <w:szCs w:val="24"/>
        </w:rPr>
      </w:pPr>
    </w:p>
    <w:p w:rsidR="00BF7031" w:rsidRPr="00BF7031" w:rsidRDefault="00BF7031" w:rsidP="00BF7031">
      <w:pPr>
        <w:ind w:firstLine="720"/>
        <w:jc w:val="both"/>
        <w:rPr>
          <w:sz w:val="24"/>
          <w:szCs w:val="24"/>
        </w:rPr>
      </w:pPr>
      <w:r>
        <w:rPr>
          <w:b/>
          <w:sz w:val="24"/>
          <w:szCs w:val="24"/>
        </w:rPr>
        <w:t>WHEREAS</w:t>
      </w:r>
      <w:r w:rsidRPr="00BF7031">
        <w:rPr>
          <w:b/>
          <w:sz w:val="24"/>
          <w:szCs w:val="24"/>
        </w:rPr>
        <w:t>,</w:t>
      </w:r>
      <w:r w:rsidRPr="00BF7031">
        <w:rPr>
          <w:sz w:val="24"/>
          <w:szCs w:val="24"/>
        </w:rPr>
        <w:t xml:space="preserve"> </w:t>
      </w:r>
      <w:r w:rsidR="004A12C8">
        <w:rPr>
          <w:sz w:val="24"/>
          <w:szCs w:val="24"/>
        </w:rPr>
        <w:t xml:space="preserve">Cypress and </w:t>
      </w:r>
      <w:r w:rsidR="005C44BF">
        <w:rPr>
          <w:sz w:val="24"/>
          <w:szCs w:val="24"/>
        </w:rPr>
        <w:t>Heights</w:t>
      </w:r>
      <w:r w:rsidR="00056ACC">
        <w:rPr>
          <w:sz w:val="24"/>
          <w:szCs w:val="24"/>
        </w:rPr>
        <w:t xml:space="preserve"> </w:t>
      </w:r>
      <w:r w:rsidR="002543CE">
        <w:rPr>
          <w:sz w:val="24"/>
          <w:szCs w:val="24"/>
        </w:rPr>
        <w:t>intend to</w:t>
      </w:r>
      <w:r w:rsidR="00056ACC">
        <w:rPr>
          <w:sz w:val="24"/>
          <w:szCs w:val="24"/>
        </w:rPr>
        <w:t xml:space="preserve"> </w:t>
      </w:r>
      <w:r w:rsidR="00721028">
        <w:rPr>
          <w:sz w:val="24"/>
          <w:szCs w:val="24"/>
        </w:rPr>
        <w:t>plac</w:t>
      </w:r>
      <w:r w:rsidR="00056ACC">
        <w:rPr>
          <w:sz w:val="24"/>
          <w:szCs w:val="24"/>
        </w:rPr>
        <w:t xml:space="preserve">e </w:t>
      </w:r>
      <w:r w:rsidR="005C44BF">
        <w:rPr>
          <w:sz w:val="24"/>
          <w:szCs w:val="24"/>
        </w:rPr>
        <w:t xml:space="preserve">and improve </w:t>
      </w:r>
      <w:r w:rsidR="00FF7773">
        <w:rPr>
          <w:sz w:val="24"/>
          <w:szCs w:val="24"/>
        </w:rPr>
        <w:t xml:space="preserve">property </w:t>
      </w:r>
      <w:r w:rsidR="000E3723">
        <w:rPr>
          <w:sz w:val="24"/>
          <w:szCs w:val="24"/>
        </w:rPr>
        <w:t xml:space="preserve">along </w:t>
      </w:r>
      <w:r w:rsidR="004A12C8">
        <w:rPr>
          <w:sz w:val="24"/>
          <w:szCs w:val="24"/>
        </w:rPr>
        <w:t>John Lambert Drive</w:t>
      </w:r>
      <w:r w:rsidR="000E3723">
        <w:rPr>
          <w:sz w:val="24"/>
          <w:szCs w:val="24"/>
        </w:rPr>
        <w:t xml:space="preserve"> </w:t>
      </w:r>
      <w:r w:rsidRPr="00BF7031">
        <w:rPr>
          <w:sz w:val="24"/>
          <w:szCs w:val="24"/>
        </w:rPr>
        <w:t xml:space="preserve">into commerce through </w:t>
      </w:r>
      <w:r w:rsidR="00056ACC">
        <w:rPr>
          <w:sz w:val="24"/>
          <w:szCs w:val="24"/>
        </w:rPr>
        <w:t xml:space="preserve">construction and development </w:t>
      </w:r>
      <w:r w:rsidRPr="00BF7031">
        <w:rPr>
          <w:sz w:val="24"/>
          <w:szCs w:val="24"/>
        </w:rPr>
        <w:t xml:space="preserve">and </w:t>
      </w:r>
      <w:r w:rsidR="00721028">
        <w:rPr>
          <w:sz w:val="24"/>
          <w:szCs w:val="24"/>
        </w:rPr>
        <w:t>thereby</w:t>
      </w:r>
      <w:r w:rsidRPr="00BF7031">
        <w:rPr>
          <w:sz w:val="24"/>
          <w:szCs w:val="24"/>
        </w:rPr>
        <w:t xml:space="preserve"> provid</w:t>
      </w:r>
      <w:r w:rsidR="00721028">
        <w:rPr>
          <w:sz w:val="24"/>
          <w:szCs w:val="24"/>
        </w:rPr>
        <w:t>ing</w:t>
      </w:r>
      <w:r w:rsidRPr="00BF7031">
        <w:rPr>
          <w:sz w:val="24"/>
          <w:szCs w:val="24"/>
        </w:rPr>
        <w:t xml:space="preserve"> </w:t>
      </w:r>
      <w:r w:rsidR="00FF7773">
        <w:rPr>
          <w:sz w:val="24"/>
          <w:szCs w:val="24"/>
        </w:rPr>
        <w:t xml:space="preserve">attractive </w:t>
      </w:r>
      <w:r w:rsidRPr="00BF7031">
        <w:rPr>
          <w:sz w:val="24"/>
          <w:szCs w:val="24"/>
        </w:rPr>
        <w:t>commercial space</w:t>
      </w:r>
      <w:r w:rsidR="00056ACC">
        <w:rPr>
          <w:sz w:val="24"/>
          <w:szCs w:val="24"/>
        </w:rPr>
        <w:t xml:space="preserve"> for </w:t>
      </w:r>
      <w:r w:rsidR="002543CE">
        <w:rPr>
          <w:sz w:val="24"/>
          <w:szCs w:val="24"/>
        </w:rPr>
        <w:t xml:space="preserve">businesses in </w:t>
      </w:r>
      <w:r w:rsidR="00056ACC">
        <w:rPr>
          <w:sz w:val="24"/>
          <w:szCs w:val="24"/>
        </w:rPr>
        <w:t>Hammond;</w:t>
      </w:r>
      <w:r w:rsidR="009E1B22">
        <w:rPr>
          <w:sz w:val="24"/>
          <w:szCs w:val="24"/>
        </w:rPr>
        <w:t xml:space="preserve"> and</w:t>
      </w:r>
    </w:p>
    <w:p w:rsidR="00B33434" w:rsidRDefault="00B33434" w:rsidP="00BF7031">
      <w:pPr>
        <w:ind w:firstLine="720"/>
        <w:jc w:val="both"/>
        <w:rPr>
          <w:b/>
          <w:sz w:val="24"/>
          <w:szCs w:val="24"/>
        </w:rPr>
      </w:pPr>
    </w:p>
    <w:p w:rsidR="002543CE" w:rsidRDefault="00BF7031" w:rsidP="00BF7031">
      <w:pPr>
        <w:ind w:firstLine="720"/>
        <w:jc w:val="both"/>
        <w:rPr>
          <w:sz w:val="24"/>
          <w:szCs w:val="24"/>
        </w:rPr>
      </w:pPr>
      <w:r>
        <w:rPr>
          <w:b/>
          <w:sz w:val="24"/>
          <w:szCs w:val="24"/>
        </w:rPr>
        <w:t>WHEREAS,</w:t>
      </w:r>
      <w:r w:rsidRPr="00BF7031">
        <w:rPr>
          <w:sz w:val="24"/>
          <w:szCs w:val="24"/>
        </w:rPr>
        <w:t xml:space="preserve"> the City </w:t>
      </w:r>
      <w:r w:rsidR="00420D71">
        <w:rPr>
          <w:sz w:val="24"/>
          <w:szCs w:val="24"/>
        </w:rPr>
        <w:t xml:space="preserve">and Parish </w:t>
      </w:r>
      <w:r w:rsidRPr="00BF7031">
        <w:rPr>
          <w:sz w:val="24"/>
          <w:szCs w:val="24"/>
        </w:rPr>
        <w:t xml:space="preserve">believe the </w:t>
      </w:r>
      <w:r w:rsidR="00FF7773">
        <w:rPr>
          <w:sz w:val="24"/>
          <w:szCs w:val="24"/>
        </w:rPr>
        <w:t xml:space="preserve">Project is of benefit to the </w:t>
      </w:r>
      <w:r w:rsidR="00420D71">
        <w:rPr>
          <w:sz w:val="24"/>
          <w:szCs w:val="24"/>
        </w:rPr>
        <w:t>region</w:t>
      </w:r>
      <w:r w:rsidR="002543CE">
        <w:rPr>
          <w:sz w:val="24"/>
          <w:szCs w:val="24"/>
        </w:rPr>
        <w:t xml:space="preserve">; and </w:t>
      </w:r>
    </w:p>
    <w:p w:rsidR="002543CE" w:rsidRDefault="002543CE" w:rsidP="00BF7031">
      <w:pPr>
        <w:ind w:firstLine="720"/>
        <w:jc w:val="both"/>
        <w:rPr>
          <w:sz w:val="24"/>
          <w:szCs w:val="24"/>
        </w:rPr>
      </w:pPr>
    </w:p>
    <w:p w:rsidR="00BF7031" w:rsidRDefault="002543CE" w:rsidP="00BF7031">
      <w:pPr>
        <w:ind w:firstLine="720"/>
        <w:jc w:val="both"/>
        <w:rPr>
          <w:sz w:val="24"/>
          <w:szCs w:val="24"/>
        </w:rPr>
      </w:pPr>
      <w:r>
        <w:rPr>
          <w:b/>
          <w:sz w:val="24"/>
          <w:szCs w:val="24"/>
        </w:rPr>
        <w:t>WHEREAS,</w:t>
      </w:r>
      <w:r w:rsidRPr="00BF7031">
        <w:rPr>
          <w:sz w:val="24"/>
          <w:szCs w:val="24"/>
        </w:rPr>
        <w:t xml:space="preserve"> </w:t>
      </w:r>
      <w:r>
        <w:rPr>
          <w:sz w:val="24"/>
          <w:szCs w:val="24"/>
        </w:rPr>
        <w:t xml:space="preserve">the </w:t>
      </w:r>
      <w:r w:rsidR="006E41D0">
        <w:rPr>
          <w:sz w:val="24"/>
          <w:szCs w:val="24"/>
        </w:rPr>
        <w:t>Project</w:t>
      </w:r>
      <w:r>
        <w:rPr>
          <w:sz w:val="24"/>
          <w:szCs w:val="24"/>
        </w:rPr>
        <w:t xml:space="preserve"> and the terms of this Agreement are consistent with the mission and purpose of </w:t>
      </w:r>
      <w:r w:rsidR="00420D71">
        <w:rPr>
          <w:sz w:val="24"/>
          <w:szCs w:val="24"/>
        </w:rPr>
        <w:t xml:space="preserve">the City and </w:t>
      </w:r>
      <w:r w:rsidR="004A12C8">
        <w:rPr>
          <w:sz w:val="24"/>
          <w:szCs w:val="24"/>
        </w:rPr>
        <w:t>Parish</w:t>
      </w:r>
      <w:r w:rsidR="00FF7773">
        <w:rPr>
          <w:sz w:val="24"/>
          <w:szCs w:val="24"/>
        </w:rPr>
        <w:t xml:space="preserve">. </w:t>
      </w:r>
    </w:p>
    <w:p w:rsidR="00FF7773" w:rsidRPr="00BF7031" w:rsidRDefault="00FF7773" w:rsidP="00BF7031">
      <w:pPr>
        <w:ind w:firstLine="720"/>
        <w:jc w:val="both"/>
        <w:rPr>
          <w:sz w:val="24"/>
          <w:szCs w:val="24"/>
        </w:rPr>
      </w:pPr>
    </w:p>
    <w:p w:rsidR="00F4559D" w:rsidRDefault="00F4559D" w:rsidP="00F4559D">
      <w:pPr>
        <w:autoSpaceDE w:val="0"/>
        <w:autoSpaceDN w:val="0"/>
        <w:adjustRightInd w:val="0"/>
        <w:jc w:val="both"/>
        <w:rPr>
          <w:color w:val="000000"/>
          <w:sz w:val="24"/>
          <w:szCs w:val="24"/>
        </w:rPr>
      </w:pPr>
      <w:r>
        <w:rPr>
          <w:color w:val="000000"/>
          <w:sz w:val="24"/>
          <w:szCs w:val="24"/>
        </w:rPr>
        <w:tab/>
      </w:r>
      <w:r>
        <w:rPr>
          <w:b/>
          <w:bCs/>
          <w:color w:val="000000"/>
          <w:sz w:val="24"/>
          <w:szCs w:val="24"/>
        </w:rPr>
        <w:t>NOW THEREFORE,</w:t>
      </w:r>
      <w:r>
        <w:rPr>
          <w:color w:val="000000"/>
          <w:sz w:val="24"/>
          <w:szCs w:val="24"/>
        </w:rPr>
        <w:t xml:space="preserve"> in consideration of the covenants and agreements hereinafter set forth to be kept and performed by the parties hereto, it is agreed by and between the parties as follows:</w:t>
      </w:r>
    </w:p>
    <w:p w:rsidR="00F4559D" w:rsidRDefault="00F4559D" w:rsidP="00F4559D">
      <w:pPr>
        <w:autoSpaceDE w:val="0"/>
        <w:autoSpaceDN w:val="0"/>
        <w:adjustRightInd w:val="0"/>
        <w:jc w:val="center"/>
        <w:rPr>
          <w:b/>
          <w:bCs/>
          <w:color w:val="000000"/>
          <w:sz w:val="24"/>
          <w:szCs w:val="24"/>
        </w:rPr>
      </w:pPr>
      <w:r>
        <w:rPr>
          <w:b/>
          <w:bCs/>
          <w:color w:val="000000"/>
          <w:sz w:val="24"/>
          <w:szCs w:val="24"/>
        </w:rPr>
        <w:lastRenderedPageBreak/>
        <w:t>SCOPE OF AGREEMENT</w:t>
      </w:r>
    </w:p>
    <w:p w:rsidR="00F4559D" w:rsidRDefault="00F4559D" w:rsidP="00F4559D">
      <w:pPr>
        <w:autoSpaceDE w:val="0"/>
        <w:autoSpaceDN w:val="0"/>
        <w:adjustRightInd w:val="0"/>
        <w:jc w:val="both"/>
        <w:rPr>
          <w:b/>
          <w:bCs/>
          <w:color w:val="000000"/>
          <w:sz w:val="24"/>
          <w:szCs w:val="24"/>
        </w:rPr>
      </w:pPr>
    </w:p>
    <w:p w:rsidR="00FF7773" w:rsidRDefault="0029647D" w:rsidP="0029647D">
      <w:pPr>
        <w:tabs>
          <w:tab w:val="left" w:pos="720"/>
        </w:tabs>
        <w:autoSpaceDE w:val="0"/>
        <w:autoSpaceDN w:val="0"/>
        <w:adjustRightInd w:val="0"/>
        <w:jc w:val="both"/>
        <w:rPr>
          <w:color w:val="000000"/>
          <w:sz w:val="24"/>
          <w:szCs w:val="24"/>
        </w:rPr>
      </w:pPr>
      <w:r>
        <w:rPr>
          <w:color w:val="000000"/>
          <w:sz w:val="24"/>
          <w:szCs w:val="24"/>
        </w:rPr>
        <w:tab/>
      </w:r>
      <w:r w:rsidR="000E3723">
        <w:rPr>
          <w:color w:val="000000"/>
          <w:sz w:val="24"/>
          <w:szCs w:val="24"/>
        </w:rPr>
        <w:t xml:space="preserve">The </w:t>
      </w:r>
      <w:r w:rsidR="00DC17C9">
        <w:rPr>
          <w:color w:val="000000"/>
          <w:sz w:val="24"/>
          <w:szCs w:val="24"/>
        </w:rPr>
        <w:t>Parish</w:t>
      </w:r>
      <w:r w:rsidR="000E3723">
        <w:rPr>
          <w:color w:val="000000"/>
          <w:sz w:val="24"/>
          <w:szCs w:val="24"/>
        </w:rPr>
        <w:t xml:space="preserve"> shall have sole responsibility for the design, bid and con</w:t>
      </w:r>
      <w:r w:rsidR="003C6D07">
        <w:rPr>
          <w:color w:val="000000"/>
          <w:sz w:val="24"/>
          <w:szCs w:val="24"/>
        </w:rPr>
        <w:t>tract for the con</w:t>
      </w:r>
      <w:r w:rsidR="000E3723">
        <w:rPr>
          <w:color w:val="000000"/>
          <w:sz w:val="24"/>
          <w:szCs w:val="24"/>
        </w:rPr>
        <w:t xml:space="preserve">struction of the Project. The Project shall be in accordance with the Public Bid law as applicable.  </w:t>
      </w:r>
      <w:r w:rsidR="00FF7773">
        <w:rPr>
          <w:color w:val="000000"/>
          <w:sz w:val="24"/>
          <w:szCs w:val="24"/>
        </w:rPr>
        <w:t xml:space="preserve">  </w:t>
      </w:r>
    </w:p>
    <w:p w:rsidR="00FF7773" w:rsidRDefault="00FF7773" w:rsidP="0029647D">
      <w:pPr>
        <w:tabs>
          <w:tab w:val="left" w:pos="720"/>
        </w:tabs>
        <w:autoSpaceDE w:val="0"/>
        <w:autoSpaceDN w:val="0"/>
        <w:adjustRightInd w:val="0"/>
        <w:jc w:val="both"/>
        <w:rPr>
          <w:color w:val="000000"/>
          <w:sz w:val="24"/>
          <w:szCs w:val="24"/>
        </w:rPr>
      </w:pPr>
    </w:p>
    <w:p w:rsidR="00294DCA" w:rsidRDefault="0029647D" w:rsidP="0029647D">
      <w:pPr>
        <w:tabs>
          <w:tab w:val="left" w:pos="720"/>
        </w:tabs>
        <w:autoSpaceDE w:val="0"/>
        <w:autoSpaceDN w:val="0"/>
        <w:adjustRightInd w:val="0"/>
        <w:jc w:val="both"/>
        <w:rPr>
          <w:color w:val="000000"/>
          <w:sz w:val="24"/>
          <w:szCs w:val="24"/>
        </w:rPr>
      </w:pPr>
      <w:r>
        <w:rPr>
          <w:color w:val="000000"/>
          <w:sz w:val="24"/>
          <w:szCs w:val="24"/>
        </w:rPr>
        <w:tab/>
      </w:r>
      <w:r w:rsidRPr="003C494E">
        <w:rPr>
          <w:color w:val="000000"/>
          <w:sz w:val="24"/>
          <w:szCs w:val="24"/>
        </w:rPr>
        <w:t xml:space="preserve">The City, </w:t>
      </w:r>
      <w:r w:rsidR="00420D71">
        <w:rPr>
          <w:color w:val="000000"/>
          <w:sz w:val="24"/>
          <w:szCs w:val="24"/>
        </w:rPr>
        <w:t>Parish, Cypress</w:t>
      </w:r>
      <w:r w:rsidRPr="003C494E">
        <w:rPr>
          <w:color w:val="000000"/>
          <w:sz w:val="24"/>
          <w:szCs w:val="24"/>
        </w:rPr>
        <w:t xml:space="preserve"> and </w:t>
      </w:r>
      <w:r w:rsidR="005C44BF">
        <w:rPr>
          <w:color w:val="000000"/>
          <w:sz w:val="24"/>
          <w:szCs w:val="24"/>
        </w:rPr>
        <w:t>Heights</w:t>
      </w:r>
      <w:r w:rsidRPr="003C494E">
        <w:rPr>
          <w:color w:val="000000"/>
          <w:sz w:val="24"/>
          <w:szCs w:val="24"/>
        </w:rPr>
        <w:t xml:space="preserve"> shall </w:t>
      </w:r>
      <w:r w:rsidR="000E3723">
        <w:rPr>
          <w:color w:val="000000"/>
          <w:sz w:val="24"/>
          <w:szCs w:val="24"/>
        </w:rPr>
        <w:t>equally share, one-</w:t>
      </w:r>
      <w:r w:rsidR="00420D71">
        <w:rPr>
          <w:color w:val="000000"/>
          <w:sz w:val="24"/>
          <w:szCs w:val="24"/>
        </w:rPr>
        <w:t>fourth</w:t>
      </w:r>
      <w:r w:rsidR="000E3723">
        <w:rPr>
          <w:color w:val="000000"/>
          <w:sz w:val="24"/>
          <w:szCs w:val="24"/>
        </w:rPr>
        <w:t xml:space="preserve"> each, of </w:t>
      </w:r>
      <w:r w:rsidRPr="003C494E">
        <w:rPr>
          <w:color w:val="000000"/>
          <w:sz w:val="24"/>
          <w:szCs w:val="24"/>
        </w:rPr>
        <w:t xml:space="preserve">the </w:t>
      </w:r>
      <w:r w:rsidR="000E3723">
        <w:rPr>
          <w:color w:val="000000"/>
          <w:sz w:val="24"/>
          <w:szCs w:val="24"/>
        </w:rPr>
        <w:t xml:space="preserve">total </w:t>
      </w:r>
      <w:r w:rsidRPr="00A8010E">
        <w:rPr>
          <w:color w:val="000000"/>
          <w:sz w:val="24"/>
          <w:szCs w:val="24"/>
        </w:rPr>
        <w:t xml:space="preserve">costs of </w:t>
      </w:r>
      <w:r w:rsidRPr="003C494E">
        <w:rPr>
          <w:color w:val="000000"/>
          <w:sz w:val="24"/>
          <w:szCs w:val="24"/>
        </w:rPr>
        <w:t xml:space="preserve">the </w:t>
      </w:r>
      <w:r w:rsidR="007B3A69">
        <w:rPr>
          <w:color w:val="000000"/>
          <w:sz w:val="24"/>
          <w:szCs w:val="24"/>
        </w:rPr>
        <w:t>Project</w:t>
      </w:r>
      <w:r w:rsidR="00294DCA">
        <w:rPr>
          <w:color w:val="000000"/>
          <w:sz w:val="24"/>
          <w:szCs w:val="24"/>
        </w:rPr>
        <w:t>.</w:t>
      </w:r>
      <w:r w:rsidR="007B3A69">
        <w:rPr>
          <w:color w:val="000000"/>
          <w:sz w:val="24"/>
          <w:szCs w:val="24"/>
        </w:rPr>
        <w:t xml:space="preserve"> The total cost, including engineering design and construction, is estimated at </w:t>
      </w:r>
      <w:r w:rsidR="00D44452">
        <w:rPr>
          <w:color w:val="000000"/>
          <w:sz w:val="24"/>
          <w:szCs w:val="24"/>
        </w:rPr>
        <w:t>one hundred and twenty-five</w:t>
      </w:r>
      <w:r w:rsidR="007B3A69">
        <w:rPr>
          <w:color w:val="000000"/>
          <w:sz w:val="24"/>
          <w:szCs w:val="24"/>
        </w:rPr>
        <w:t xml:space="preserve"> thousand dollars ($</w:t>
      </w:r>
      <w:r w:rsidR="00D44452">
        <w:rPr>
          <w:color w:val="000000"/>
          <w:sz w:val="24"/>
          <w:szCs w:val="24"/>
        </w:rPr>
        <w:t>125,000</w:t>
      </w:r>
      <w:r w:rsidR="007B3A69">
        <w:rPr>
          <w:color w:val="000000"/>
          <w:sz w:val="24"/>
          <w:szCs w:val="24"/>
        </w:rPr>
        <w:t>.00).</w:t>
      </w:r>
    </w:p>
    <w:p w:rsidR="00294DCA" w:rsidRDefault="00294DCA" w:rsidP="0029647D">
      <w:pPr>
        <w:tabs>
          <w:tab w:val="left" w:pos="720"/>
        </w:tabs>
        <w:autoSpaceDE w:val="0"/>
        <w:autoSpaceDN w:val="0"/>
        <w:adjustRightInd w:val="0"/>
        <w:jc w:val="both"/>
        <w:rPr>
          <w:color w:val="000000"/>
          <w:sz w:val="24"/>
          <w:szCs w:val="24"/>
        </w:rPr>
      </w:pPr>
    </w:p>
    <w:p w:rsidR="0029647D" w:rsidRDefault="00294DCA" w:rsidP="0029647D">
      <w:pPr>
        <w:tabs>
          <w:tab w:val="left" w:pos="720"/>
        </w:tabs>
        <w:autoSpaceDE w:val="0"/>
        <w:autoSpaceDN w:val="0"/>
        <w:adjustRightInd w:val="0"/>
        <w:jc w:val="both"/>
        <w:rPr>
          <w:color w:val="000000"/>
          <w:sz w:val="24"/>
          <w:szCs w:val="24"/>
        </w:rPr>
      </w:pPr>
      <w:r>
        <w:rPr>
          <w:color w:val="000000"/>
          <w:sz w:val="24"/>
          <w:szCs w:val="24"/>
        </w:rPr>
        <w:tab/>
        <w:t xml:space="preserve">The </w:t>
      </w:r>
      <w:r w:rsidR="00420D71">
        <w:rPr>
          <w:color w:val="000000"/>
          <w:sz w:val="24"/>
          <w:szCs w:val="24"/>
        </w:rPr>
        <w:t>Parish</w:t>
      </w:r>
      <w:r>
        <w:rPr>
          <w:color w:val="000000"/>
          <w:sz w:val="24"/>
          <w:szCs w:val="24"/>
        </w:rPr>
        <w:t xml:space="preserve"> shall provide written notice to </w:t>
      </w:r>
      <w:r w:rsidR="00420D71">
        <w:rPr>
          <w:color w:val="000000"/>
          <w:sz w:val="24"/>
          <w:szCs w:val="24"/>
        </w:rPr>
        <w:t>the City, Cypress</w:t>
      </w:r>
      <w:r>
        <w:rPr>
          <w:color w:val="000000"/>
          <w:sz w:val="24"/>
          <w:szCs w:val="24"/>
        </w:rPr>
        <w:t xml:space="preserve"> and </w:t>
      </w:r>
      <w:r w:rsidR="005C44BF">
        <w:rPr>
          <w:color w:val="000000"/>
          <w:sz w:val="24"/>
          <w:szCs w:val="24"/>
        </w:rPr>
        <w:t>Heights</w:t>
      </w:r>
      <w:r>
        <w:rPr>
          <w:color w:val="000000"/>
          <w:sz w:val="24"/>
          <w:szCs w:val="24"/>
        </w:rPr>
        <w:t xml:space="preserve"> of competition of the Project with documentation of the total cost of the Project. </w:t>
      </w:r>
      <w:r w:rsidR="00420D71">
        <w:rPr>
          <w:color w:val="000000"/>
          <w:sz w:val="24"/>
          <w:szCs w:val="24"/>
        </w:rPr>
        <w:t xml:space="preserve">The City, Cypress </w:t>
      </w:r>
      <w:r>
        <w:rPr>
          <w:color w:val="000000"/>
          <w:sz w:val="24"/>
          <w:szCs w:val="24"/>
        </w:rPr>
        <w:t xml:space="preserve">and </w:t>
      </w:r>
      <w:r w:rsidR="005C44BF">
        <w:rPr>
          <w:color w:val="000000"/>
          <w:sz w:val="24"/>
          <w:szCs w:val="24"/>
        </w:rPr>
        <w:t>Heights</w:t>
      </w:r>
      <w:r>
        <w:rPr>
          <w:color w:val="000000"/>
          <w:sz w:val="24"/>
          <w:szCs w:val="24"/>
        </w:rPr>
        <w:t xml:space="preserve"> shall pay the </w:t>
      </w:r>
      <w:r w:rsidR="00420D71">
        <w:rPr>
          <w:color w:val="000000"/>
          <w:sz w:val="24"/>
          <w:szCs w:val="24"/>
        </w:rPr>
        <w:t>Parish</w:t>
      </w:r>
      <w:r>
        <w:rPr>
          <w:color w:val="000000"/>
          <w:sz w:val="24"/>
          <w:szCs w:val="24"/>
        </w:rPr>
        <w:t xml:space="preserve"> their respective share of the Project costs within Thirty (30) days after receipt of the notice of completion.   </w:t>
      </w:r>
      <w:r w:rsidR="000E3723">
        <w:rPr>
          <w:color w:val="000000"/>
          <w:sz w:val="24"/>
          <w:szCs w:val="24"/>
        </w:rPr>
        <w:t xml:space="preserve"> </w:t>
      </w:r>
    </w:p>
    <w:p w:rsidR="00420D71" w:rsidRDefault="00420D71" w:rsidP="0029647D">
      <w:pPr>
        <w:tabs>
          <w:tab w:val="left" w:pos="720"/>
        </w:tabs>
        <w:autoSpaceDE w:val="0"/>
        <w:autoSpaceDN w:val="0"/>
        <w:adjustRightInd w:val="0"/>
        <w:jc w:val="both"/>
        <w:rPr>
          <w:color w:val="000000"/>
          <w:sz w:val="24"/>
          <w:szCs w:val="24"/>
        </w:rPr>
      </w:pPr>
    </w:p>
    <w:p w:rsidR="00420D71" w:rsidRDefault="00420D71" w:rsidP="0029647D">
      <w:pPr>
        <w:tabs>
          <w:tab w:val="left" w:pos="720"/>
        </w:tabs>
        <w:autoSpaceDE w:val="0"/>
        <w:autoSpaceDN w:val="0"/>
        <w:adjustRightInd w:val="0"/>
        <w:jc w:val="both"/>
        <w:rPr>
          <w:color w:val="000000"/>
          <w:sz w:val="24"/>
          <w:szCs w:val="24"/>
        </w:rPr>
      </w:pPr>
      <w:r>
        <w:rPr>
          <w:color w:val="000000"/>
          <w:sz w:val="24"/>
          <w:szCs w:val="24"/>
        </w:rPr>
        <w:tab/>
        <w:t>The long term maintenance of John Lambert Drive will be the responsibility of the City.</w:t>
      </w:r>
    </w:p>
    <w:p w:rsidR="0029647D" w:rsidRPr="00A8010E" w:rsidRDefault="0029647D" w:rsidP="0029647D">
      <w:pPr>
        <w:tabs>
          <w:tab w:val="left" w:pos="720"/>
        </w:tabs>
        <w:autoSpaceDE w:val="0"/>
        <w:autoSpaceDN w:val="0"/>
        <w:adjustRightInd w:val="0"/>
        <w:jc w:val="both"/>
        <w:rPr>
          <w:color w:val="000000"/>
          <w:sz w:val="24"/>
          <w:szCs w:val="24"/>
        </w:rPr>
      </w:pPr>
    </w:p>
    <w:p w:rsidR="0029647D" w:rsidRPr="00A8010E" w:rsidRDefault="0029647D" w:rsidP="0029647D">
      <w:pPr>
        <w:autoSpaceDE w:val="0"/>
        <w:autoSpaceDN w:val="0"/>
        <w:adjustRightInd w:val="0"/>
        <w:jc w:val="center"/>
        <w:rPr>
          <w:b/>
          <w:bCs/>
          <w:color w:val="000000"/>
          <w:sz w:val="24"/>
          <w:szCs w:val="24"/>
        </w:rPr>
      </w:pPr>
      <w:r w:rsidRPr="00A8010E">
        <w:rPr>
          <w:b/>
          <w:bCs/>
          <w:color w:val="000000"/>
          <w:sz w:val="24"/>
          <w:szCs w:val="24"/>
        </w:rPr>
        <w:t>ASSIGNMENT</w:t>
      </w:r>
    </w:p>
    <w:p w:rsidR="0029647D" w:rsidRDefault="0029647D" w:rsidP="0029647D">
      <w:pPr>
        <w:autoSpaceDE w:val="0"/>
        <w:autoSpaceDN w:val="0"/>
        <w:adjustRightInd w:val="0"/>
        <w:jc w:val="both"/>
        <w:rPr>
          <w:b/>
          <w:bCs/>
          <w:color w:val="000000"/>
          <w:sz w:val="24"/>
          <w:szCs w:val="24"/>
        </w:rPr>
      </w:pPr>
    </w:p>
    <w:p w:rsidR="0029647D" w:rsidRPr="00A8010E" w:rsidRDefault="0029647D" w:rsidP="0029647D">
      <w:pPr>
        <w:tabs>
          <w:tab w:val="left" w:pos="720"/>
        </w:tabs>
        <w:autoSpaceDE w:val="0"/>
        <w:autoSpaceDN w:val="0"/>
        <w:adjustRightInd w:val="0"/>
        <w:jc w:val="both"/>
        <w:rPr>
          <w:b/>
          <w:bCs/>
          <w:color w:val="000000"/>
          <w:sz w:val="24"/>
          <w:szCs w:val="24"/>
        </w:rPr>
      </w:pPr>
      <w:r>
        <w:rPr>
          <w:bCs/>
          <w:color w:val="000000"/>
          <w:sz w:val="24"/>
          <w:szCs w:val="24"/>
        </w:rPr>
        <w:tab/>
      </w:r>
      <w:r w:rsidRPr="0029647D">
        <w:rPr>
          <w:bCs/>
          <w:color w:val="000000"/>
          <w:sz w:val="24"/>
          <w:szCs w:val="24"/>
        </w:rPr>
        <w:t>The</w:t>
      </w:r>
      <w:r>
        <w:rPr>
          <w:b/>
          <w:bCs/>
          <w:color w:val="000000"/>
          <w:sz w:val="24"/>
          <w:szCs w:val="24"/>
        </w:rPr>
        <w:t xml:space="preserve"> </w:t>
      </w:r>
      <w:r w:rsidRPr="00A8010E">
        <w:rPr>
          <w:color w:val="000000"/>
          <w:sz w:val="24"/>
          <w:szCs w:val="24"/>
        </w:rPr>
        <w:t>Parties shall not assign any interest in this Agreement</w:t>
      </w:r>
      <w:r w:rsidR="003C6D07">
        <w:rPr>
          <w:color w:val="000000"/>
          <w:sz w:val="24"/>
          <w:szCs w:val="24"/>
        </w:rPr>
        <w:t xml:space="preserve">, except the </w:t>
      </w:r>
      <w:r w:rsidR="00420D71">
        <w:rPr>
          <w:color w:val="000000"/>
          <w:sz w:val="24"/>
          <w:szCs w:val="24"/>
        </w:rPr>
        <w:t>Parish</w:t>
      </w:r>
      <w:r w:rsidR="003C6D07">
        <w:rPr>
          <w:color w:val="000000"/>
          <w:sz w:val="24"/>
          <w:szCs w:val="24"/>
        </w:rPr>
        <w:t xml:space="preserve"> is expected to engage a third party contractor to construct the Project. </w:t>
      </w:r>
      <w:r w:rsidRPr="00A8010E">
        <w:rPr>
          <w:color w:val="000000"/>
          <w:sz w:val="24"/>
          <w:szCs w:val="24"/>
        </w:rPr>
        <w:t xml:space="preserve"> This Agreement shall be binding on the successors and permitted assigns of the parties hereto.</w:t>
      </w:r>
    </w:p>
    <w:p w:rsidR="0029647D" w:rsidRDefault="0029647D" w:rsidP="0029647D">
      <w:pPr>
        <w:autoSpaceDE w:val="0"/>
        <w:autoSpaceDN w:val="0"/>
        <w:adjustRightInd w:val="0"/>
        <w:jc w:val="center"/>
        <w:rPr>
          <w:b/>
          <w:bCs/>
          <w:color w:val="000000"/>
          <w:sz w:val="24"/>
          <w:szCs w:val="24"/>
        </w:rPr>
      </w:pPr>
    </w:p>
    <w:p w:rsidR="0029647D" w:rsidRPr="00A8010E" w:rsidRDefault="0029647D" w:rsidP="0029647D">
      <w:pPr>
        <w:autoSpaceDE w:val="0"/>
        <w:autoSpaceDN w:val="0"/>
        <w:adjustRightInd w:val="0"/>
        <w:jc w:val="center"/>
        <w:rPr>
          <w:b/>
          <w:bCs/>
          <w:color w:val="000000"/>
          <w:sz w:val="24"/>
          <w:szCs w:val="24"/>
        </w:rPr>
      </w:pPr>
      <w:r w:rsidRPr="00A8010E">
        <w:rPr>
          <w:b/>
          <w:bCs/>
          <w:color w:val="000000"/>
          <w:sz w:val="24"/>
          <w:szCs w:val="24"/>
        </w:rPr>
        <w:t>AUDITING AND FINANCIAL RESPONSIBILITY</w:t>
      </w:r>
    </w:p>
    <w:p w:rsidR="0029647D" w:rsidRDefault="0029647D" w:rsidP="0029647D">
      <w:pPr>
        <w:tabs>
          <w:tab w:val="left" w:pos="720"/>
        </w:tabs>
        <w:autoSpaceDE w:val="0"/>
        <w:autoSpaceDN w:val="0"/>
        <w:adjustRightInd w:val="0"/>
        <w:jc w:val="both"/>
        <w:rPr>
          <w:b/>
          <w:bCs/>
          <w:color w:val="000000"/>
          <w:sz w:val="24"/>
          <w:szCs w:val="24"/>
        </w:rPr>
      </w:pPr>
    </w:p>
    <w:p w:rsidR="0029647D" w:rsidRDefault="0029647D" w:rsidP="0029647D">
      <w:pPr>
        <w:tabs>
          <w:tab w:val="left" w:pos="720"/>
        </w:tabs>
        <w:autoSpaceDE w:val="0"/>
        <w:autoSpaceDN w:val="0"/>
        <w:adjustRightInd w:val="0"/>
        <w:jc w:val="both"/>
        <w:rPr>
          <w:color w:val="000000"/>
          <w:sz w:val="24"/>
          <w:szCs w:val="24"/>
        </w:rPr>
      </w:pPr>
      <w:r w:rsidRPr="00A8010E">
        <w:rPr>
          <w:b/>
          <w:bCs/>
          <w:color w:val="000000"/>
          <w:sz w:val="24"/>
          <w:szCs w:val="24"/>
        </w:rPr>
        <w:tab/>
      </w:r>
      <w:r w:rsidRPr="00A8010E">
        <w:rPr>
          <w:color w:val="000000"/>
          <w:sz w:val="24"/>
          <w:szCs w:val="24"/>
        </w:rPr>
        <w:t xml:space="preserve">The </w:t>
      </w:r>
      <w:r w:rsidR="00420D71">
        <w:rPr>
          <w:color w:val="000000"/>
          <w:sz w:val="24"/>
          <w:szCs w:val="24"/>
        </w:rPr>
        <w:t>Parish</w:t>
      </w:r>
      <w:r w:rsidRPr="00A8010E">
        <w:rPr>
          <w:color w:val="000000"/>
          <w:sz w:val="24"/>
          <w:szCs w:val="24"/>
        </w:rPr>
        <w:t xml:space="preserve"> shall maintain accurate books and records of the </w:t>
      </w:r>
      <w:r w:rsidR="003C6D07">
        <w:rPr>
          <w:color w:val="000000"/>
          <w:sz w:val="24"/>
          <w:szCs w:val="24"/>
        </w:rPr>
        <w:t xml:space="preserve">Project </w:t>
      </w:r>
      <w:r>
        <w:rPr>
          <w:color w:val="000000"/>
          <w:sz w:val="24"/>
          <w:szCs w:val="24"/>
        </w:rPr>
        <w:t xml:space="preserve">expenses </w:t>
      </w:r>
      <w:r w:rsidRPr="00A8010E">
        <w:rPr>
          <w:color w:val="000000"/>
          <w:sz w:val="24"/>
          <w:szCs w:val="24"/>
        </w:rPr>
        <w:t xml:space="preserve">and shall deliver such records to </w:t>
      </w:r>
      <w:r w:rsidR="00420D71">
        <w:rPr>
          <w:color w:val="000000"/>
          <w:sz w:val="24"/>
          <w:szCs w:val="24"/>
        </w:rPr>
        <w:t>the City, Cypress</w:t>
      </w:r>
      <w:r w:rsidR="003C6D07">
        <w:rPr>
          <w:color w:val="000000"/>
          <w:sz w:val="24"/>
          <w:szCs w:val="24"/>
        </w:rPr>
        <w:t xml:space="preserve"> and </w:t>
      </w:r>
      <w:r w:rsidR="005C44BF">
        <w:rPr>
          <w:color w:val="000000"/>
          <w:sz w:val="24"/>
          <w:szCs w:val="24"/>
        </w:rPr>
        <w:t>Heights</w:t>
      </w:r>
      <w:r w:rsidR="003C6D07">
        <w:rPr>
          <w:color w:val="000000"/>
          <w:sz w:val="24"/>
          <w:szCs w:val="24"/>
        </w:rPr>
        <w:t xml:space="preserve"> </w:t>
      </w:r>
      <w:r w:rsidRPr="00A8010E">
        <w:rPr>
          <w:color w:val="000000"/>
          <w:sz w:val="24"/>
          <w:szCs w:val="24"/>
        </w:rPr>
        <w:t xml:space="preserve">upon request. </w:t>
      </w:r>
    </w:p>
    <w:p w:rsidR="00235445" w:rsidRDefault="00235445" w:rsidP="0029647D">
      <w:pPr>
        <w:tabs>
          <w:tab w:val="left" w:pos="720"/>
        </w:tabs>
        <w:autoSpaceDE w:val="0"/>
        <w:autoSpaceDN w:val="0"/>
        <w:adjustRightInd w:val="0"/>
        <w:jc w:val="both"/>
        <w:rPr>
          <w:color w:val="000000"/>
          <w:sz w:val="24"/>
          <w:szCs w:val="24"/>
        </w:rPr>
      </w:pPr>
    </w:p>
    <w:p w:rsidR="0029647D" w:rsidRDefault="0029647D" w:rsidP="0029647D">
      <w:pPr>
        <w:tabs>
          <w:tab w:val="left" w:pos="720"/>
        </w:tabs>
        <w:autoSpaceDE w:val="0"/>
        <w:autoSpaceDN w:val="0"/>
        <w:adjustRightInd w:val="0"/>
        <w:jc w:val="both"/>
        <w:rPr>
          <w:color w:val="000000"/>
          <w:sz w:val="24"/>
          <w:szCs w:val="24"/>
        </w:rPr>
      </w:pPr>
      <w:r>
        <w:rPr>
          <w:color w:val="000000"/>
          <w:sz w:val="24"/>
          <w:szCs w:val="24"/>
        </w:rPr>
        <w:tab/>
      </w:r>
      <w:r w:rsidRPr="00A8010E">
        <w:rPr>
          <w:color w:val="000000"/>
          <w:sz w:val="24"/>
          <w:szCs w:val="24"/>
        </w:rPr>
        <w:t xml:space="preserve">This Agreement does not impose any financial obligation on the </w:t>
      </w:r>
      <w:r w:rsidR="00420D71">
        <w:rPr>
          <w:color w:val="000000"/>
          <w:sz w:val="24"/>
          <w:szCs w:val="24"/>
        </w:rPr>
        <w:t>Parties</w:t>
      </w:r>
      <w:r w:rsidRPr="00A8010E">
        <w:rPr>
          <w:color w:val="000000"/>
          <w:sz w:val="24"/>
          <w:szCs w:val="24"/>
        </w:rPr>
        <w:t xml:space="preserve"> other than those included in this Agreement, and </w:t>
      </w:r>
      <w:r w:rsidR="00420D71">
        <w:rPr>
          <w:color w:val="000000"/>
          <w:sz w:val="24"/>
          <w:szCs w:val="24"/>
        </w:rPr>
        <w:t xml:space="preserve">the </w:t>
      </w:r>
      <w:r>
        <w:rPr>
          <w:color w:val="000000"/>
          <w:sz w:val="24"/>
          <w:szCs w:val="24"/>
        </w:rPr>
        <w:t>P</w:t>
      </w:r>
      <w:r w:rsidRPr="00A8010E">
        <w:rPr>
          <w:color w:val="000000"/>
          <w:sz w:val="24"/>
          <w:szCs w:val="24"/>
        </w:rPr>
        <w:t>arties shall be responsible for expenses of the project as specifically set forth herein.</w:t>
      </w:r>
    </w:p>
    <w:p w:rsidR="0029647D" w:rsidRDefault="0029647D" w:rsidP="0029647D">
      <w:pPr>
        <w:tabs>
          <w:tab w:val="left" w:pos="720"/>
        </w:tabs>
        <w:autoSpaceDE w:val="0"/>
        <w:autoSpaceDN w:val="0"/>
        <w:adjustRightInd w:val="0"/>
        <w:jc w:val="both"/>
        <w:rPr>
          <w:color w:val="000000"/>
          <w:sz w:val="24"/>
          <w:szCs w:val="24"/>
        </w:rPr>
      </w:pPr>
    </w:p>
    <w:p w:rsidR="0029647D" w:rsidRDefault="0029647D" w:rsidP="00235445">
      <w:pPr>
        <w:tabs>
          <w:tab w:val="left" w:pos="720"/>
        </w:tabs>
        <w:autoSpaceDE w:val="0"/>
        <w:autoSpaceDN w:val="0"/>
        <w:adjustRightInd w:val="0"/>
        <w:jc w:val="center"/>
        <w:rPr>
          <w:b/>
          <w:bCs/>
          <w:color w:val="000000"/>
          <w:sz w:val="24"/>
          <w:szCs w:val="24"/>
        </w:rPr>
      </w:pPr>
      <w:r w:rsidRPr="00A8010E">
        <w:rPr>
          <w:b/>
          <w:bCs/>
          <w:color w:val="000000"/>
          <w:sz w:val="24"/>
          <w:szCs w:val="24"/>
        </w:rPr>
        <w:t>DISCRIMINATION CLAUSE</w:t>
      </w:r>
    </w:p>
    <w:p w:rsidR="0029647D" w:rsidRDefault="0029647D" w:rsidP="0029647D">
      <w:pPr>
        <w:tabs>
          <w:tab w:val="left" w:pos="720"/>
        </w:tabs>
        <w:autoSpaceDE w:val="0"/>
        <w:autoSpaceDN w:val="0"/>
        <w:adjustRightInd w:val="0"/>
        <w:jc w:val="both"/>
        <w:rPr>
          <w:b/>
          <w:bCs/>
          <w:color w:val="000000"/>
          <w:sz w:val="24"/>
          <w:szCs w:val="24"/>
        </w:rPr>
      </w:pPr>
    </w:p>
    <w:p w:rsidR="0029647D" w:rsidRPr="00A8010E" w:rsidRDefault="0029647D" w:rsidP="0029647D">
      <w:pPr>
        <w:tabs>
          <w:tab w:val="left" w:pos="720"/>
        </w:tabs>
        <w:autoSpaceDE w:val="0"/>
        <w:autoSpaceDN w:val="0"/>
        <w:adjustRightInd w:val="0"/>
        <w:jc w:val="both"/>
        <w:rPr>
          <w:color w:val="000000"/>
          <w:sz w:val="24"/>
          <w:szCs w:val="24"/>
        </w:rPr>
      </w:pPr>
      <w:r>
        <w:rPr>
          <w:b/>
          <w:bCs/>
          <w:color w:val="000000"/>
          <w:sz w:val="24"/>
          <w:szCs w:val="24"/>
        </w:rPr>
        <w:tab/>
      </w:r>
      <w:r w:rsidRPr="003C494E">
        <w:rPr>
          <w:bCs/>
          <w:color w:val="000000"/>
          <w:sz w:val="24"/>
          <w:szCs w:val="24"/>
        </w:rPr>
        <w:t xml:space="preserve">The </w:t>
      </w:r>
      <w:r w:rsidR="00235445">
        <w:rPr>
          <w:bCs/>
          <w:color w:val="000000"/>
          <w:sz w:val="24"/>
          <w:szCs w:val="24"/>
        </w:rPr>
        <w:t>P</w:t>
      </w:r>
      <w:r w:rsidRPr="00A8010E">
        <w:rPr>
          <w:color w:val="000000"/>
          <w:sz w:val="24"/>
          <w:szCs w:val="24"/>
        </w:rPr>
        <w:t>arties shall not discriminate in its practices, and will operate under this agreement without regard to race, color, religion, or national origin.</w:t>
      </w:r>
    </w:p>
    <w:p w:rsidR="0029647D" w:rsidRPr="00A8010E" w:rsidRDefault="0029647D" w:rsidP="0029647D">
      <w:pPr>
        <w:autoSpaceDE w:val="0"/>
        <w:autoSpaceDN w:val="0"/>
        <w:adjustRightInd w:val="0"/>
        <w:jc w:val="center"/>
        <w:rPr>
          <w:color w:val="000000"/>
          <w:sz w:val="24"/>
          <w:szCs w:val="24"/>
        </w:rPr>
      </w:pPr>
    </w:p>
    <w:p w:rsidR="0029647D" w:rsidRPr="00A8010E" w:rsidRDefault="0029647D" w:rsidP="0029647D">
      <w:pPr>
        <w:autoSpaceDE w:val="0"/>
        <w:autoSpaceDN w:val="0"/>
        <w:adjustRightInd w:val="0"/>
        <w:jc w:val="center"/>
        <w:rPr>
          <w:b/>
          <w:bCs/>
          <w:color w:val="000000"/>
          <w:sz w:val="24"/>
          <w:szCs w:val="24"/>
        </w:rPr>
      </w:pPr>
      <w:r w:rsidRPr="00A8010E">
        <w:rPr>
          <w:b/>
          <w:bCs/>
          <w:color w:val="000000"/>
          <w:sz w:val="24"/>
          <w:szCs w:val="24"/>
        </w:rPr>
        <w:t>ENTIRE AGREEMENT; MODIFICATION</w:t>
      </w:r>
      <w:r w:rsidR="00294DCA">
        <w:rPr>
          <w:b/>
          <w:bCs/>
          <w:color w:val="000000"/>
          <w:sz w:val="24"/>
          <w:szCs w:val="24"/>
        </w:rPr>
        <w:t>; MULTIPLE COUNTERPARTS</w:t>
      </w:r>
    </w:p>
    <w:p w:rsidR="0029647D" w:rsidRDefault="0029647D" w:rsidP="0029647D">
      <w:pPr>
        <w:tabs>
          <w:tab w:val="left" w:pos="720"/>
        </w:tabs>
        <w:autoSpaceDE w:val="0"/>
        <w:autoSpaceDN w:val="0"/>
        <w:adjustRightInd w:val="0"/>
        <w:jc w:val="both"/>
        <w:rPr>
          <w:b/>
          <w:bCs/>
          <w:color w:val="000000"/>
          <w:sz w:val="24"/>
          <w:szCs w:val="24"/>
        </w:rPr>
      </w:pPr>
    </w:p>
    <w:p w:rsidR="0029647D" w:rsidRPr="00A8010E" w:rsidRDefault="0029647D" w:rsidP="0029647D">
      <w:pPr>
        <w:tabs>
          <w:tab w:val="left" w:pos="720"/>
        </w:tabs>
        <w:autoSpaceDE w:val="0"/>
        <w:autoSpaceDN w:val="0"/>
        <w:adjustRightInd w:val="0"/>
        <w:jc w:val="both"/>
        <w:rPr>
          <w:color w:val="000000"/>
          <w:sz w:val="24"/>
          <w:szCs w:val="24"/>
        </w:rPr>
      </w:pPr>
      <w:r w:rsidRPr="00A8010E">
        <w:rPr>
          <w:b/>
          <w:bCs/>
          <w:color w:val="000000"/>
          <w:sz w:val="24"/>
          <w:szCs w:val="24"/>
        </w:rPr>
        <w:tab/>
      </w:r>
      <w:r w:rsidRPr="00A8010E">
        <w:rPr>
          <w:color w:val="000000"/>
          <w:sz w:val="24"/>
          <w:szCs w:val="24"/>
        </w:rPr>
        <w:t xml:space="preserve">This Agreement, including any attachments that are expressly referred to in this Agreement, contains the entire agreement between the </w:t>
      </w:r>
      <w:r w:rsidR="00235445">
        <w:rPr>
          <w:color w:val="000000"/>
          <w:sz w:val="24"/>
          <w:szCs w:val="24"/>
        </w:rPr>
        <w:t>P</w:t>
      </w:r>
      <w:r w:rsidRPr="00A8010E">
        <w:rPr>
          <w:color w:val="000000"/>
          <w:sz w:val="24"/>
          <w:szCs w:val="24"/>
        </w:rPr>
        <w:t xml:space="preserve">arties and supersedes any and all agreements or contracts previously entered into between the parties.  No representations were made or relied upon by either party, other than those that are expressly set forth.  This Agreement may be modified or amended at any time by mutual consent of the </w:t>
      </w:r>
      <w:r w:rsidR="00235445">
        <w:rPr>
          <w:color w:val="000000"/>
          <w:sz w:val="24"/>
          <w:szCs w:val="24"/>
        </w:rPr>
        <w:t>P</w:t>
      </w:r>
      <w:r w:rsidRPr="00A8010E">
        <w:rPr>
          <w:color w:val="000000"/>
          <w:sz w:val="24"/>
          <w:szCs w:val="24"/>
        </w:rPr>
        <w:t xml:space="preserve">arties, provided that, before any modification or amendment shall be operative and valid, it shall be reduced to writing and </w:t>
      </w:r>
      <w:r w:rsidRPr="00A8010E">
        <w:rPr>
          <w:color w:val="000000"/>
          <w:sz w:val="24"/>
          <w:szCs w:val="24"/>
        </w:rPr>
        <w:lastRenderedPageBreak/>
        <w:t xml:space="preserve">signed by authorized representatives of </w:t>
      </w:r>
      <w:r w:rsidR="00235445">
        <w:rPr>
          <w:color w:val="000000"/>
          <w:sz w:val="24"/>
          <w:szCs w:val="24"/>
        </w:rPr>
        <w:t>all P</w:t>
      </w:r>
      <w:r w:rsidRPr="00A8010E">
        <w:rPr>
          <w:color w:val="000000"/>
          <w:sz w:val="24"/>
          <w:szCs w:val="24"/>
        </w:rPr>
        <w:t>arties.</w:t>
      </w:r>
      <w:r w:rsidR="00294DCA">
        <w:rPr>
          <w:color w:val="000000"/>
          <w:sz w:val="24"/>
          <w:szCs w:val="24"/>
        </w:rPr>
        <w:t xml:space="preserve"> This Agreement may be ex</w:t>
      </w:r>
      <w:r w:rsidR="00420D71">
        <w:rPr>
          <w:color w:val="000000"/>
          <w:sz w:val="24"/>
          <w:szCs w:val="24"/>
        </w:rPr>
        <w:t>ecuted in multiple counterparts.</w:t>
      </w:r>
    </w:p>
    <w:p w:rsidR="007B3A69" w:rsidRDefault="007B3A69" w:rsidP="0029647D">
      <w:pPr>
        <w:autoSpaceDE w:val="0"/>
        <w:autoSpaceDN w:val="0"/>
        <w:adjustRightInd w:val="0"/>
        <w:jc w:val="center"/>
        <w:rPr>
          <w:b/>
          <w:bCs/>
          <w:color w:val="000000"/>
          <w:sz w:val="24"/>
          <w:szCs w:val="24"/>
        </w:rPr>
      </w:pPr>
    </w:p>
    <w:p w:rsidR="0029647D" w:rsidRPr="00A8010E" w:rsidRDefault="0029647D" w:rsidP="0029647D">
      <w:pPr>
        <w:autoSpaceDE w:val="0"/>
        <w:autoSpaceDN w:val="0"/>
        <w:adjustRightInd w:val="0"/>
        <w:jc w:val="center"/>
        <w:rPr>
          <w:b/>
          <w:bCs/>
          <w:color w:val="000000"/>
          <w:sz w:val="24"/>
          <w:szCs w:val="24"/>
        </w:rPr>
      </w:pPr>
      <w:r w:rsidRPr="00A8010E">
        <w:rPr>
          <w:b/>
          <w:bCs/>
          <w:color w:val="000000"/>
          <w:sz w:val="24"/>
          <w:szCs w:val="24"/>
        </w:rPr>
        <w:t>CONTROLLING LAW</w:t>
      </w:r>
    </w:p>
    <w:p w:rsidR="0029647D" w:rsidRDefault="0029647D" w:rsidP="0029647D">
      <w:pPr>
        <w:autoSpaceDE w:val="0"/>
        <w:autoSpaceDN w:val="0"/>
        <w:adjustRightInd w:val="0"/>
        <w:jc w:val="both"/>
        <w:rPr>
          <w:b/>
          <w:bCs/>
          <w:color w:val="000000"/>
          <w:sz w:val="24"/>
          <w:szCs w:val="24"/>
        </w:rPr>
      </w:pPr>
    </w:p>
    <w:p w:rsidR="0029647D" w:rsidRDefault="0029647D" w:rsidP="0029647D">
      <w:pPr>
        <w:tabs>
          <w:tab w:val="left" w:pos="720"/>
        </w:tabs>
        <w:autoSpaceDE w:val="0"/>
        <w:autoSpaceDN w:val="0"/>
        <w:adjustRightInd w:val="0"/>
        <w:jc w:val="both"/>
        <w:rPr>
          <w:color w:val="000000"/>
          <w:sz w:val="24"/>
          <w:szCs w:val="24"/>
        </w:rPr>
      </w:pPr>
      <w:r>
        <w:rPr>
          <w:b/>
          <w:bCs/>
          <w:color w:val="000000"/>
          <w:sz w:val="24"/>
          <w:szCs w:val="24"/>
        </w:rPr>
        <w:tab/>
      </w:r>
      <w:r w:rsidRPr="00A8010E">
        <w:rPr>
          <w:color w:val="000000"/>
          <w:sz w:val="24"/>
          <w:szCs w:val="24"/>
        </w:rPr>
        <w:t>The validity, interpretation and performance of this Agreement shall be controlled by and construed in accordance with the laws of the State of Louisiana.</w:t>
      </w:r>
    </w:p>
    <w:p w:rsidR="0029647D" w:rsidRPr="00A8010E" w:rsidRDefault="0029647D" w:rsidP="0029647D">
      <w:pPr>
        <w:tabs>
          <w:tab w:val="left" w:pos="720"/>
        </w:tabs>
        <w:autoSpaceDE w:val="0"/>
        <w:autoSpaceDN w:val="0"/>
        <w:adjustRightInd w:val="0"/>
        <w:jc w:val="both"/>
        <w:rPr>
          <w:color w:val="000000"/>
          <w:sz w:val="24"/>
          <w:szCs w:val="24"/>
        </w:rPr>
      </w:pPr>
    </w:p>
    <w:p w:rsidR="0029647D" w:rsidRPr="00A8010E" w:rsidRDefault="0029647D" w:rsidP="0029647D">
      <w:pPr>
        <w:autoSpaceDE w:val="0"/>
        <w:autoSpaceDN w:val="0"/>
        <w:adjustRightInd w:val="0"/>
        <w:jc w:val="center"/>
        <w:rPr>
          <w:b/>
          <w:bCs/>
          <w:color w:val="000000"/>
          <w:sz w:val="24"/>
          <w:szCs w:val="24"/>
        </w:rPr>
      </w:pPr>
      <w:r w:rsidRPr="00A8010E">
        <w:rPr>
          <w:b/>
          <w:bCs/>
          <w:color w:val="000000"/>
          <w:sz w:val="24"/>
          <w:szCs w:val="24"/>
        </w:rPr>
        <w:t>LEGAL COMPLIANCE</w:t>
      </w:r>
    </w:p>
    <w:p w:rsidR="0029647D" w:rsidRDefault="0029647D" w:rsidP="0029647D">
      <w:pPr>
        <w:autoSpaceDE w:val="0"/>
        <w:autoSpaceDN w:val="0"/>
        <w:adjustRightInd w:val="0"/>
        <w:jc w:val="both"/>
        <w:rPr>
          <w:b/>
          <w:bCs/>
          <w:color w:val="000000"/>
          <w:sz w:val="24"/>
          <w:szCs w:val="24"/>
        </w:rPr>
      </w:pPr>
    </w:p>
    <w:p w:rsidR="0029647D" w:rsidRDefault="0029647D" w:rsidP="0029647D">
      <w:pPr>
        <w:tabs>
          <w:tab w:val="left" w:pos="720"/>
        </w:tabs>
        <w:autoSpaceDE w:val="0"/>
        <w:autoSpaceDN w:val="0"/>
        <w:adjustRightInd w:val="0"/>
        <w:jc w:val="both"/>
        <w:rPr>
          <w:color w:val="000000"/>
          <w:sz w:val="24"/>
          <w:szCs w:val="24"/>
        </w:rPr>
      </w:pPr>
      <w:r>
        <w:rPr>
          <w:b/>
          <w:bCs/>
          <w:color w:val="000000"/>
          <w:sz w:val="24"/>
          <w:szCs w:val="24"/>
        </w:rPr>
        <w:tab/>
      </w:r>
      <w:r w:rsidRPr="0029647D">
        <w:rPr>
          <w:bCs/>
          <w:color w:val="000000"/>
          <w:sz w:val="24"/>
          <w:szCs w:val="24"/>
        </w:rPr>
        <w:t>The P</w:t>
      </w:r>
      <w:r w:rsidRPr="00A8010E">
        <w:rPr>
          <w:color w:val="000000"/>
          <w:sz w:val="24"/>
          <w:szCs w:val="24"/>
        </w:rPr>
        <w:t>arties shall comply with all federal, state, and local laws and regulations in compliance with the obligations of this Agreement</w:t>
      </w:r>
      <w:r>
        <w:rPr>
          <w:color w:val="000000"/>
          <w:sz w:val="24"/>
          <w:szCs w:val="24"/>
        </w:rPr>
        <w:t>.</w:t>
      </w:r>
    </w:p>
    <w:p w:rsidR="0029647D" w:rsidRDefault="0029647D" w:rsidP="0029647D">
      <w:pPr>
        <w:tabs>
          <w:tab w:val="left" w:pos="720"/>
        </w:tabs>
        <w:autoSpaceDE w:val="0"/>
        <w:autoSpaceDN w:val="0"/>
        <w:adjustRightInd w:val="0"/>
        <w:jc w:val="both"/>
        <w:rPr>
          <w:color w:val="000000"/>
          <w:sz w:val="24"/>
          <w:szCs w:val="24"/>
        </w:rPr>
      </w:pPr>
    </w:p>
    <w:p w:rsidR="005C44BF" w:rsidRDefault="0029647D" w:rsidP="0029647D">
      <w:pPr>
        <w:tabs>
          <w:tab w:val="left" w:pos="720"/>
        </w:tabs>
        <w:autoSpaceDE w:val="0"/>
        <w:autoSpaceDN w:val="0"/>
        <w:adjustRightInd w:val="0"/>
        <w:jc w:val="both"/>
        <w:rPr>
          <w:color w:val="000000"/>
          <w:sz w:val="24"/>
          <w:szCs w:val="24"/>
        </w:rPr>
      </w:pPr>
      <w:r>
        <w:rPr>
          <w:color w:val="000000"/>
          <w:sz w:val="24"/>
          <w:szCs w:val="24"/>
        </w:rPr>
        <w:tab/>
      </w:r>
    </w:p>
    <w:p w:rsidR="005C44BF" w:rsidRDefault="005C44BF" w:rsidP="0029647D">
      <w:pPr>
        <w:tabs>
          <w:tab w:val="left" w:pos="720"/>
        </w:tabs>
        <w:autoSpaceDE w:val="0"/>
        <w:autoSpaceDN w:val="0"/>
        <w:adjustRightInd w:val="0"/>
        <w:jc w:val="both"/>
        <w:rPr>
          <w:color w:val="000000"/>
          <w:sz w:val="24"/>
          <w:szCs w:val="24"/>
        </w:rPr>
      </w:pPr>
    </w:p>
    <w:p w:rsidR="0029647D" w:rsidRDefault="0029647D" w:rsidP="0029647D">
      <w:pPr>
        <w:tabs>
          <w:tab w:val="left" w:pos="720"/>
        </w:tabs>
        <w:autoSpaceDE w:val="0"/>
        <w:autoSpaceDN w:val="0"/>
        <w:adjustRightInd w:val="0"/>
        <w:jc w:val="both"/>
        <w:rPr>
          <w:color w:val="000000"/>
          <w:sz w:val="24"/>
          <w:szCs w:val="24"/>
        </w:rPr>
      </w:pPr>
      <w:r w:rsidRPr="00A8010E">
        <w:rPr>
          <w:color w:val="000000"/>
          <w:sz w:val="24"/>
          <w:szCs w:val="24"/>
        </w:rPr>
        <w:t>THUS DONE AND SIGNED at Hammond, Louisiana, on the date set forth below.</w:t>
      </w:r>
    </w:p>
    <w:p w:rsidR="0029647D" w:rsidRPr="00A8010E" w:rsidRDefault="0029647D" w:rsidP="0029647D">
      <w:pPr>
        <w:tabs>
          <w:tab w:val="left" w:pos="720"/>
        </w:tabs>
        <w:autoSpaceDE w:val="0"/>
        <w:autoSpaceDN w:val="0"/>
        <w:adjustRightInd w:val="0"/>
        <w:jc w:val="both"/>
        <w:rPr>
          <w:color w:val="000000"/>
          <w:sz w:val="24"/>
          <w:szCs w:val="24"/>
        </w:rPr>
      </w:pPr>
    </w:p>
    <w:p w:rsidR="0029647D" w:rsidRPr="00A8010E" w:rsidRDefault="0029647D" w:rsidP="00C47484">
      <w:pPr>
        <w:tabs>
          <w:tab w:val="left" w:pos="4320"/>
        </w:tabs>
        <w:autoSpaceDE w:val="0"/>
        <w:autoSpaceDN w:val="0"/>
        <w:adjustRightInd w:val="0"/>
        <w:jc w:val="both"/>
        <w:rPr>
          <w:color w:val="000000"/>
          <w:sz w:val="24"/>
          <w:szCs w:val="24"/>
        </w:rPr>
      </w:pPr>
      <w:r w:rsidRPr="00A8010E">
        <w:rPr>
          <w:color w:val="000000"/>
          <w:sz w:val="24"/>
          <w:szCs w:val="24"/>
        </w:rPr>
        <w:t>WITNESSES:</w:t>
      </w:r>
      <w:r w:rsidR="00C47484">
        <w:rPr>
          <w:color w:val="000000"/>
          <w:sz w:val="24"/>
          <w:szCs w:val="24"/>
        </w:rPr>
        <w:tab/>
      </w:r>
      <w:r w:rsidRPr="00A8010E">
        <w:rPr>
          <w:color w:val="000000"/>
          <w:sz w:val="24"/>
          <w:szCs w:val="24"/>
        </w:rPr>
        <w:t>CITY OF HAMMOND</w:t>
      </w:r>
    </w:p>
    <w:p w:rsidR="0029647D" w:rsidRPr="00A8010E" w:rsidRDefault="0029647D" w:rsidP="0029647D">
      <w:pPr>
        <w:autoSpaceDE w:val="0"/>
        <w:autoSpaceDN w:val="0"/>
        <w:adjustRightInd w:val="0"/>
        <w:jc w:val="both"/>
        <w:rPr>
          <w:color w:val="000000"/>
          <w:sz w:val="24"/>
          <w:szCs w:val="24"/>
        </w:rPr>
      </w:pPr>
    </w:p>
    <w:p w:rsidR="0029647D" w:rsidRPr="00A8010E" w:rsidRDefault="00191FA3" w:rsidP="00C47484">
      <w:pPr>
        <w:tabs>
          <w:tab w:val="left" w:pos="4320"/>
        </w:tabs>
        <w:autoSpaceDE w:val="0"/>
        <w:autoSpaceDN w:val="0"/>
        <w:adjustRightInd w:val="0"/>
        <w:jc w:val="both"/>
        <w:rPr>
          <w:color w:val="000000"/>
          <w:sz w:val="24"/>
          <w:szCs w:val="24"/>
        </w:rPr>
      </w:pPr>
      <w:r>
        <w:rPr>
          <w:color w:val="000000"/>
          <w:sz w:val="24"/>
          <w:szCs w:val="24"/>
        </w:rPr>
        <w:t>_____________________________</w:t>
      </w:r>
      <w:r w:rsidR="0029647D" w:rsidRPr="00A8010E">
        <w:rPr>
          <w:color w:val="000000"/>
          <w:sz w:val="24"/>
          <w:szCs w:val="24"/>
        </w:rPr>
        <w:tab/>
        <w:t>By:</w:t>
      </w:r>
      <w:r>
        <w:rPr>
          <w:color w:val="000000"/>
          <w:sz w:val="24"/>
          <w:szCs w:val="24"/>
        </w:rPr>
        <w:t xml:space="preserve"> __________________________</w:t>
      </w:r>
      <w:r w:rsidR="0029647D" w:rsidRPr="00A8010E">
        <w:rPr>
          <w:color w:val="000000"/>
          <w:sz w:val="24"/>
          <w:szCs w:val="24"/>
        </w:rPr>
        <w:t>______</w:t>
      </w:r>
    </w:p>
    <w:p w:rsidR="0029647D" w:rsidRDefault="0029647D" w:rsidP="0029647D">
      <w:pPr>
        <w:autoSpaceDE w:val="0"/>
        <w:autoSpaceDN w:val="0"/>
        <w:adjustRightInd w:val="0"/>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C47484">
        <w:rPr>
          <w:color w:val="000000"/>
          <w:sz w:val="24"/>
          <w:szCs w:val="24"/>
        </w:rPr>
        <w:tab/>
      </w:r>
      <w:r>
        <w:rPr>
          <w:color w:val="000000"/>
          <w:sz w:val="24"/>
          <w:szCs w:val="24"/>
        </w:rPr>
        <w:t>Pete Panepinto, Mayor</w:t>
      </w:r>
    </w:p>
    <w:p w:rsidR="00C47484" w:rsidRDefault="00C47484" w:rsidP="00C47484">
      <w:pPr>
        <w:tabs>
          <w:tab w:val="left" w:pos="4320"/>
        </w:tabs>
        <w:autoSpaceDE w:val="0"/>
        <w:autoSpaceDN w:val="0"/>
        <w:adjustRightInd w:val="0"/>
        <w:jc w:val="both"/>
        <w:rPr>
          <w:color w:val="000000"/>
          <w:sz w:val="24"/>
          <w:szCs w:val="24"/>
        </w:rPr>
      </w:pPr>
    </w:p>
    <w:p w:rsidR="0029647D" w:rsidRDefault="00191FA3" w:rsidP="00C44EC2">
      <w:pPr>
        <w:tabs>
          <w:tab w:val="left" w:pos="4320"/>
        </w:tabs>
        <w:autoSpaceDE w:val="0"/>
        <w:autoSpaceDN w:val="0"/>
        <w:adjustRightInd w:val="0"/>
        <w:jc w:val="both"/>
        <w:rPr>
          <w:color w:val="000000"/>
          <w:sz w:val="24"/>
          <w:szCs w:val="24"/>
        </w:rPr>
      </w:pPr>
      <w:r>
        <w:rPr>
          <w:color w:val="000000"/>
          <w:sz w:val="24"/>
          <w:szCs w:val="24"/>
        </w:rPr>
        <w:t>_____________________________</w:t>
      </w:r>
      <w:r w:rsidR="00C47484">
        <w:rPr>
          <w:color w:val="000000"/>
          <w:sz w:val="24"/>
          <w:szCs w:val="24"/>
        </w:rPr>
        <w:tab/>
      </w:r>
      <w:r w:rsidR="0029647D" w:rsidRPr="00A8010E">
        <w:rPr>
          <w:color w:val="000000"/>
          <w:sz w:val="24"/>
          <w:szCs w:val="24"/>
        </w:rPr>
        <w:t xml:space="preserve">Date: </w:t>
      </w:r>
      <w:r w:rsidR="00C44EC2">
        <w:rPr>
          <w:color w:val="000000"/>
          <w:sz w:val="24"/>
          <w:szCs w:val="24"/>
        </w:rPr>
        <w:t>______________________, 20</w:t>
      </w:r>
      <w:r w:rsidR="00420D71">
        <w:rPr>
          <w:color w:val="000000"/>
          <w:sz w:val="24"/>
          <w:szCs w:val="24"/>
        </w:rPr>
        <w:t>20</w:t>
      </w:r>
    </w:p>
    <w:p w:rsidR="0029647D" w:rsidRDefault="0029647D" w:rsidP="0029647D">
      <w:pPr>
        <w:autoSpaceDE w:val="0"/>
        <w:autoSpaceDN w:val="0"/>
        <w:adjustRightInd w:val="0"/>
        <w:jc w:val="both"/>
        <w:rPr>
          <w:color w:val="000000"/>
          <w:sz w:val="24"/>
          <w:szCs w:val="24"/>
        </w:rPr>
      </w:pPr>
    </w:p>
    <w:p w:rsidR="00C47484" w:rsidRDefault="00C47484" w:rsidP="00C47484">
      <w:pPr>
        <w:tabs>
          <w:tab w:val="left" w:pos="720"/>
        </w:tabs>
        <w:autoSpaceDE w:val="0"/>
        <w:autoSpaceDN w:val="0"/>
        <w:adjustRightInd w:val="0"/>
        <w:jc w:val="both"/>
        <w:rPr>
          <w:color w:val="000000"/>
          <w:sz w:val="24"/>
          <w:szCs w:val="24"/>
        </w:rPr>
      </w:pPr>
      <w:r>
        <w:rPr>
          <w:color w:val="000000"/>
          <w:sz w:val="24"/>
          <w:szCs w:val="24"/>
        </w:rPr>
        <w:tab/>
      </w:r>
      <w:r w:rsidRPr="00A8010E">
        <w:rPr>
          <w:color w:val="000000"/>
          <w:sz w:val="24"/>
          <w:szCs w:val="24"/>
        </w:rPr>
        <w:t xml:space="preserve">THUS DONE AND SIGNED at </w:t>
      </w:r>
      <w:r w:rsidR="00420D71">
        <w:rPr>
          <w:color w:val="000000"/>
          <w:sz w:val="24"/>
          <w:szCs w:val="24"/>
        </w:rPr>
        <w:t>_______________</w:t>
      </w:r>
      <w:r w:rsidRPr="00A8010E">
        <w:rPr>
          <w:color w:val="000000"/>
          <w:sz w:val="24"/>
          <w:szCs w:val="24"/>
        </w:rPr>
        <w:t>, Louisiana, on the date set forth below.</w:t>
      </w:r>
    </w:p>
    <w:p w:rsidR="00C47484" w:rsidRPr="00A8010E" w:rsidRDefault="00C47484" w:rsidP="00C47484">
      <w:pPr>
        <w:tabs>
          <w:tab w:val="left" w:pos="720"/>
        </w:tabs>
        <w:autoSpaceDE w:val="0"/>
        <w:autoSpaceDN w:val="0"/>
        <w:adjustRightInd w:val="0"/>
        <w:jc w:val="both"/>
        <w:rPr>
          <w:color w:val="000000"/>
          <w:sz w:val="24"/>
          <w:szCs w:val="24"/>
        </w:rPr>
      </w:pPr>
    </w:p>
    <w:p w:rsidR="00420D71" w:rsidRPr="00A8010E" w:rsidRDefault="00420D71" w:rsidP="00420D71">
      <w:pPr>
        <w:tabs>
          <w:tab w:val="left" w:pos="4320"/>
        </w:tabs>
        <w:autoSpaceDE w:val="0"/>
        <w:autoSpaceDN w:val="0"/>
        <w:adjustRightInd w:val="0"/>
        <w:jc w:val="both"/>
        <w:rPr>
          <w:color w:val="000000"/>
          <w:sz w:val="24"/>
          <w:szCs w:val="24"/>
        </w:rPr>
      </w:pPr>
      <w:r w:rsidRPr="00A8010E">
        <w:rPr>
          <w:color w:val="000000"/>
          <w:sz w:val="24"/>
          <w:szCs w:val="24"/>
        </w:rPr>
        <w:t>WITNESSES:</w:t>
      </w:r>
      <w:r>
        <w:rPr>
          <w:color w:val="000000"/>
          <w:sz w:val="24"/>
          <w:szCs w:val="24"/>
        </w:rPr>
        <w:tab/>
        <w:t>TANGIPAHOA PARISH GOVERNMENT</w:t>
      </w:r>
    </w:p>
    <w:p w:rsidR="00420D71" w:rsidRPr="00A8010E" w:rsidRDefault="00420D71" w:rsidP="00420D71">
      <w:pPr>
        <w:autoSpaceDE w:val="0"/>
        <w:autoSpaceDN w:val="0"/>
        <w:adjustRightInd w:val="0"/>
        <w:jc w:val="both"/>
        <w:rPr>
          <w:color w:val="000000"/>
          <w:sz w:val="24"/>
          <w:szCs w:val="24"/>
        </w:rPr>
      </w:pPr>
    </w:p>
    <w:p w:rsidR="00420D71" w:rsidRPr="00A8010E" w:rsidRDefault="00420D71" w:rsidP="00420D71">
      <w:pPr>
        <w:tabs>
          <w:tab w:val="left" w:pos="4320"/>
        </w:tabs>
        <w:autoSpaceDE w:val="0"/>
        <w:autoSpaceDN w:val="0"/>
        <w:adjustRightInd w:val="0"/>
        <w:jc w:val="both"/>
        <w:rPr>
          <w:color w:val="000000"/>
          <w:sz w:val="24"/>
          <w:szCs w:val="24"/>
        </w:rPr>
      </w:pPr>
      <w:r>
        <w:rPr>
          <w:color w:val="000000"/>
          <w:sz w:val="24"/>
          <w:szCs w:val="24"/>
        </w:rPr>
        <w:t>_____________________________</w:t>
      </w:r>
      <w:r w:rsidRPr="00A8010E">
        <w:rPr>
          <w:color w:val="000000"/>
          <w:sz w:val="24"/>
          <w:szCs w:val="24"/>
        </w:rPr>
        <w:tab/>
        <w:t>By:</w:t>
      </w:r>
      <w:r>
        <w:rPr>
          <w:color w:val="000000"/>
          <w:sz w:val="24"/>
          <w:szCs w:val="24"/>
        </w:rPr>
        <w:t xml:space="preserve"> __________________________</w:t>
      </w:r>
      <w:r w:rsidRPr="00A8010E">
        <w:rPr>
          <w:color w:val="000000"/>
          <w:sz w:val="24"/>
          <w:szCs w:val="24"/>
        </w:rPr>
        <w:t>______</w:t>
      </w:r>
    </w:p>
    <w:p w:rsidR="00420D71" w:rsidRDefault="00420D71" w:rsidP="00420D71">
      <w:pPr>
        <w:autoSpaceDE w:val="0"/>
        <w:autoSpaceDN w:val="0"/>
        <w:adjustRightInd w:val="0"/>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Robby Miller, Parish President</w:t>
      </w:r>
    </w:p>
    <w:p w:rsidR="00420D71" w:rsidRDefault="00420D71" w:rsidP="00420D71">
      <w:pPr>
        <w:tabs>
          <w:tab w:val="left" w:pos="4320"/>
        </w:tabs>
        <w:autoSpaceDE w:val="0"/>
        <w:autoSpaceDN w:val="0"/>
        <w:adjustRightInd w:val="0"/>
        <w:jc w:val="both"/>
        <w:rPr>
          <w:color w:val="000000"/>
          <w:sz w:val="24"/>
          <w:szCs w:val="24"/>
        </w:rPr>
      </w:pPr>
    </w:p>
    <w:p w:rsidR="00420D71" w:rsidRDefault="00420D71" w:rsidP="00420D71">
      <w:pPr>
        <w:tabs>
          <w:tab w:val="left" w:pos="4320"/>
        </w:tabs>
        <w:autoSpaceDE w:val="0"/>
        <w:autoSpaceDN w:val="0"/>
        <w:adjustRightInd w:val="0"/>
        <w:jc w:val="both"/>
        <w:rPr>
          <w:color w:val="000000"/>
          <w:sz w:val="24"/>
          <w:szCs w:val="24"/>
        </w:rPr>
      </w:pPr>
      <w:r>
        <w:rPr>
          <w:color w:val="000000"/>
          <w:sz w:val="24"/>
          <w:szCs w:val="24"/>
        </w:rPr>
        <w:t>_____________________________</w:t>
      </w:r>
      <w:r>
        <w:rPr>
          <w:color w:val="000000"/>
          <w:sz w:val="24"/>
          <w:szCs w:val="24"/>
        </w:rPr>
        <w:tab/>
      </w:r>
      <w:r w:rsidRPr="00A8010E">
        <w:rPr>
          <w:color w:val="000000"/>
          <w:sz w:val="24"/>
          <w:szCs w:val="24"/>
        </w:rPr>
        <w:t xml:space="preserve">Date: </w:t>
      </w:r>
      <w:r>
        <w:rPr>
          <w:color w:val="000000"/>
          <w:sz w:val="24"/>
          <w:szCs w:val="24"/>
        </w:rPr>
        <w:t>______________________, 2020</w:t>
      </w:r>
    </w:p>
    <w:p w:rsidR="00420D71" w:rsidRDefault="00420D71" w:rsidP="00420D71">
      <w:pPr>
        <w:autoSpaceDE w:val="0"/>
        <w:autoSpaceDN w:val="0"/>
        <w:adjustRightInd w:val="0"/>
        <w:jc w:val="both"/>
        <w:rPr>
          <w:color w:val="000000"/>
          <w:sz w:val="24"/>
          <w:szCs w:val="24"/>
        </w:rPr>
      </w:pPr>
    </w:p>
    <w:p w:rsidR="00420D71" w:rsidRDefault="00420D71" w:rsidP="00420D71">
      <w:pPr>
        <w:tabs>
          <w:tab w:val="left" w:pos="720"/>
        </w:tabs>
        <w:autoSpaceDE w:val="0"/>
        <w:autoSpaceDN w:val="0"/>
        <w:adjustRightInd w:val="0"/>
        <w:jc w:val="both"/>
        <w:rPr>
          <w:color w:val="000000"/>
          <w:sz w:val="24"/>
          <w:szCs w:val="24"/>
        </w:rPr>
      </w:pPr>
      <w:r>
        <w:rPr>
          <w:color w:val="000000"/>
          <w:sz w:val="24"/>
          <w:szCs w:val="24"/>
        </w:rPr>
        <w:tab/>
      </w:r>
      <w:r w:rsidRPr="00A8010E">
        <w:rPr>
          <w:color w:val="000000"/>
          <w:sz w:val="24"/>
          <w:szCs w:val="24"/>
        </w:rPr>
        <w:t>THUS DONE AND SIGNED at Hammond, Louisiana, on the date set forth below.</w:t>
      </w:r>
    </w:p>
    <w:p w:rsidR="00420D71" w:rsidRDefault="00420D71" w:rsidP="001830E6">
      <w:pPr>
        <w:tabs>
          <w:tab w:val="left" w:pos="4320"/>
        </w:tabs>
        <w:autoSpaceDE w:val="0"/>
        <w:autoSpaceDN w:val="0"/>
        <w:adjustRightInd w:val="0"/>
        <w:ind w:left="4320" w:hanging="4320"/>
        <w:rPr>
          <w:color w:val="000000"/>
          <w:sz w:val="24"/>
          <w:szCs w:val="24"/>
        </w:rPr>
      </w:pPr>
    </w:p>
    <w:p w:rsidR="00420D71" w:rsidRDefault="00420D71" w:rsidP="001830E6">
      <w:pPr>
        <w:tabs>
          <w:tab w:val="left" w:pos="4320"/>
        </w:tabs>
        <w:autoSpaceDE w:val="0"/>
        <w:autoSpaceDN w:val="0"/>
        <w:adjustRightInd w:val="0"/>
        <w:ind w:left="4320" w:hanging="4320"/>
        <w:rPr>
          <w:color w:val="000000"/>
          <w:sz w:val="24"/>
          <w:szCs w:val="24"/>
        </w:rPr>
      </w:pPr>
    </w:p>
    <w:p w:rsidR="00C47484" w:rsidRDefault="00C47484" w:rsidP="001830E6">
      <w:pPr>
        <w:tabs>
          <w:tab w:val="left" w:pos="4320"/>
        </w:tabs>
        <w:autoSpaceDE w:val="0"/>
        <w:autoSpaceDN w:val="0"/>
        <w:adjustRightInd w:val="0"/>
        <w:ind w:left="4320" w:hanging="4320"/>
        <w:rPr>
          <w:color w:val="000000"/>
          <w:sz w:val="24"/>
          <w:szCs w:val="24"/>
        </w:rPr>
      </w:pPr>
      <w:r w:rsidRPr="00A8010E">
        <w:rPr>
          <w:color w:val="000000"/>
          <w:sz w:val="24"/>
          <w:szCs w:val="24"/>
        </w:rPr>
        <w:t>WITNESSES:</w:t>
      </w:r>
      <w:r w:rsidRPr="00A8010E">
        <w:rPr>
          <w:color w:val="000000"/>
          <w:sz w:val="24"/>
          <w:szCs w:val="24"/>
        </w:rPr>
        <w:tab/>
      </w:r>
      <w:r w:rsidR="00420D71">
        <w:rPr>
          <w:color w:val="000000"/>
          <w:sz w:val="24"/>
          <w:szCs w:val="24"/>
        </w:rPr>
        <w:t>CYPRESS POINTE</w:t>
      </w:r>
      <w:r w:rsidR="00C44EC2">
        <w:rPr>
          <w:color w:val="000000"/>
          <w:sz w:val="24"/>
          <w:szCs w:val="24"/>
        </w:rPr>
        <w:t xml:space="preserve"> </w:t>
      </w:r>
    </w:p>
    <w:p w:rsidR="00C47484" w:rsidRDefault="00C47484" w:rsidP="00C47484">
      <w:pPr>
        <w:tabs>
          <w:tab w:val="left" w:pos="4320"/>
        </w:tabs>
        <w:autoSpaceDE w:val="0"/>
        <w:autoSpaceDN w:val="0"/>
        <w:adjustRightInd w:val="0"/>
        <w:jc w:val="both"/>
        <w:rPr>
          <w:color w:val="000000"/>
          <w:sz w:val="24"/>
          <w:szCs w:val="24"/>
        </w:rPr>
      </w:pPr>
    </w:p>
    <w:p w:rsidR="00C47484" w:rsidRDefault="00191FA3" w:rsidP="00C47484">
      <w:pPr>
        <w:tabs>
          <w:tab w:val="left" w:pos="4320"/>
        </w:tabs>
        <w:autoSpaceDE w:val="0"/>
        <w:autoSpaceDN w:val="0"/>
        <w:adjustRightInd w:val="0"/>
        <w:jc w:val="both"/>
        <w:rPr>
          <w:color w:val="000000"/>
          <w:sz w:val="24"/>
          <w:szCs w:val="24"/>
        </w:rPr>
      </w:pPr>
      <w:r>
        <w:rPr>
          <w:color w:val="000000"/>
          <w:sz w:val="24"/>
          <w:szCs w:val="24"/>
        </w:rPr>
        <w:t>_____________________________</w:t>
      </w:r>
      <w:r>
        <w:rPr>
          <w:color w:val="000000"/>
          <w:sz w:val="24"/>
          <w:szCs w:val="24"/>
        </w:rPr>
        <w:tab/>
      </w:r>
      <w:r w:rsidR="00C47484" w:rsidRPr="00A8010E">
        <w:rPr>
          <w:color w:val="000000"/>
          <w:sz w:val="24"/>
          <w:szCs w:val="24"/>
        </w:rPr>
        <w:t>By:</w:t>
      </w:r>
      <w:r>
        <w:rPr>
          <w:color w:val="000000"/>
          <w:sz w:val="24"/>
          <w:szCs w:val="24"/>
        </w:rPr>
        <w:t xml:space="preserve"> _________________________</w:t>
      </w:r>
      <w:r w:rsidR="00C47484" w:rsidRPr="00A8010E">
        <w:rPr>
          <w:color w:val="000000"/>
          <w:sz w:val="24"/>
          <w:szCs w:val="24"/>
        </w:rPr>
        <w:t>________</w:t>
      </w:r>
    </w:p>
    <w:p w:rsidR="00C47484" w:rsidRDefault="006D1EC7" w:rsidP="00C47484">
      <w:pPr>
        <w:tabs>
          <w:tab w:val="left" w:pos="4320"/>
        </w:tabs>
        <w:autoSpaceDE w:val="0"/>
        <w:autoSpaceDN w:val="0"/>
        <w:adjustRightInd w:val="0"/>
        <w:jc w:val="both"/>
        <w:rPr>
          <w:color w:val="000000"/>
          <w:sz w:val="24"/>
          <w:szCs w:val="24"/>
        </w:rPr>
      </w:pPr>
      <w:r>
        <w:rPr>
          <w:color w:val="000000"/>
          <w:sz w:val="24"/>
          <w:szCs w:val="24"/>
        </w:rPr>
        <w:tab/>
      </w:r>
      <w:r>
        <w:rPr>
          <w:color w:val="000000"/>
          <w:sz w:val="24"/>
          <w:szCs w:val="24"/>
        </w:rPr>
        <w:tab/>
      </w:r>
      <w:r w:rsidR="00420D71">
        <w:rPr>
          <w:color w:val="000000"/>
          <w:sz w:val="24"/>
          <w:szCs w:val="24"/>
        </w:rPr>
        <w:t>Glenda Dobson</w:t>
      </w:r>
      <w:r>
        <w:rPr>
          <w:color w:val="000000"/>
          <w:sz w:val="24"/>
          <w:szCs w:val="24"/>
        </w:rPr>
        <w:t>, President</w:t>
      </w:r>
    </w:p>
    <w:p w:rsidR="00C47484" w:rsidRDefault="00C47484" w:rsidP="00C47484">
      <w:pPr>
        <w:tabs>
          <w:tab w:val="left" w:pos="4320"/>
        </w:tabs>
        <w:autoSpaceDE w:val="0"/>
        <w:autoSpaceDN w:val="0"/>
        <w:adjustRightInd w:val="0"/>
        <w:jc w:val="both"/>
        <w:rPr>
          <w:color w:val="000000"/>
          <w:sz w:val="24"/>
          <w:szCs w:val="24"/>
        </w:rPr>
      </w:pPr>
    </w:p>
    <w:p w:rsidR="00C47484" w:rsidRDefault="00191FA3" w:rsidP="00C47484">
      <w:pPr>
        <w:tabs>
          <w:tab w:val="left" w:pos="4320"/>
        </w:tabs>
        <w:autoSpaceDE w:val="0"/>
        <w:autoSpaceDN w:val="0"/>
        <w:adjustRightInd w:val="0"/>
        <w:jc w:val="both"/>
        <w:rPr>
          <w:color w:val="000000"/>
          <w:sz w:val="24"/>
          <w:szCs w:val="24"/>
        </w:rPr>
      </w:pPr>
      <w:r>
        <w:rPr>
          <w:color w:val="000000"/>
          <w:sz w:val="24"/>
          <w:szCs w:val="24"/>
        </w:rPr>
        <w:t>_____________________________</w:t>
      </w:r>
      <w:r w:rsidR="00C47484" w:rsidRPr="00A8010E">
        <w:rPr>
          <w:color w:val="000000"/>
          <w:sz w:val="24"/>
          <w:szCs w:val="24"/>
        </w:rPr>
        <w:tab/>
        <w:t xml:space="preserve">Date: </w:t>
      </w:r>
      <w:r w:rsidR="00C44EC2">
        <w:rPr>
          <w:color w:val="000000"/>
          <w:sz w:val="24"/>
          <w:szCs w:val="24"/>
        </w:rPr>
        <w:t>_______________________</w:t>
      </w:r>
      <w:r w:rsidR="00C47484" w:rsidRPr="00A8010E">
        <w:rPr>
          <w:color w:val="000000"/>
          <w:sz w:val="24"/>
          <w:szCs w:val="24"/>
        </w:rPr>
        <w:t>, 20</w:t>
      </w:r>
      <w:r w:rsidR="00420D71">
        <w:rPr>
          <w:color w:val="000000"/>
          <w:sz w:val="24"/>
          <w:szCs w:val="24"/>
        </w:rPr>
        <w:t>20</w:t>
      </w:r>
    </w:p>
    <w:p w:rsidR="00C47484" w:rsidRDefault="00C47484" w:rsidP="00C47484">
      <w:pPr>
        <w:tabs>
          <w:tab w:val="left" w:pos="4320"/>
        </w:tabs>
        <w:autoSpaceDE w:val="0"/>
        <w:autoSpaceDN w:val="0"/>
        <w:adjustRightInd w:val="0"/>
        <w:jc w:val="both"/>
        <w:rPr>
          <w:color w:val="000000"/>
          <w:sz w:val="24"/>
          <w:szCs w:val="24"/>
        </w:rPr>
      </w:pPr>
    </w:p>
    <w:p w:rsidR="00C47484" w:rsidRDefault="00C47484" w:rsidP="00C47484">
      <w:pPr>
        <w:tabs>
          <w:tab w:val="left" w:pos="4320"/>
        </w:tabs>
        <w:autoSpaceDE w:val="0"/>
        <w:autoSpaceDN w:val="0"/>
        <w:adjustRightInd w:val="0"/>
        <w:jc w:val="both"/>
        <w:rPr>
          <w:color w:val="000000"/>
          <w:sz w:val="24"/>
          <w:szCs w:val="24"/>
        </w:rPr>
      </w:pPr>
    </w:p>
    <w:p w:rsidR="00420D71" w:rsidRDefault="00C47484" w:rsidP="00C47484">
      <w:pPr>
        <w:tabs>
          <w:tab w:val="left" w:pos="720"/>
        </w:tabs>
        <w:autoSpaceDE w:val="0"/>
        <w:autoSpaceDN w:val="0"/>
        <w:adjustRightInd w:val="0"/>
        <w:jc w:val="both"/>
        <w:rPr>
          <w:color w:val="000000"/>
          <w:sz w:val="24"/>
          <w:szCs w:val="24"/>
        </w:rPr>
      </w:pPr>
      <w:r>
        <w:rPr>
          <w:color w:val="000000"/>
          <w:sz w:val="24"/>
          <w:szCs w:val="24"/>
        </w:rPr>
        <w:tab/>
      </w:r>
    </w:p>
    <w:p w:rsidR="00C47484" w:rsidRDefault="00C47484" w:rsidP="00C47484">
      <w:pPr>
        <w:tabs>
          <w:tab w:val="left" w:pos="720"/>
        </w:tabs>
        <w:autoSpaceDE w:val="0"/>
        <w:autoSpaceDN w:val="0"/>
        <w:adjustRightInd w:val="0"/>
        <w:jc w:val="both"/>
        <w:rPr>
          <w:color w:val="000000"/>
          <w:sz w:val="24"/>
          <w:szCs w:val="24"/>
        </w:rPr>
      </w:pPr>
      <w:r w:rsidRPr="00A8010E">
        <w:rPr>
          <w:color w:val="000000"/>
          <w:sz w:val="24"/>
          <w:szCs w:val="24"/>
        </w:rPr>
        <w:lastRenderedPageBreak/>
        <w:t>THUS DONE AND SIGNED at Hammond, Louisiana, on the date set forth below.</w:t>
      </w:r>
    </w:p>
    <w:p w:rsidR="00C47484" w:rsidRPr="00A8010E" w:rsidRDefault="00C47484" w:rsidP="00C47484">
      <w:pPr>
        <w:tabs>
          <w:tab w:val="left" w:pos="720"/>
        </w:tabs>
        <w:autoSpaceDE w:val="0"/>
        <w:autoSpaceDN w:val="0"/>
        <w:adjustRightInd w:val="0"/>
        <w:jc w:val="both"/>
        <w:rPr>
          <w:color w:val="000000"/>
          <w:sz w:val="24"/>
          <w:szCs w:val="24"/>
        </w:rPr>
      </w:pPr>
    </w:p>
    <w:p w:rsidR="00C47484" w:rsidRDefault="00C47484" w:rsidP="00C47484">
      <w:pPr>
        <w:tabs>
          <w:tab w:val="left" w:pos="4320"/>
        </w:tabs>
        <w:autoSpaceDE w:val="0"/>
        <w:autoSpaceDN w:val="0"/>
        <w:adjustRightInd w:val="0"/>
        <w:jc w:val="both"/>
        <w:rPr>
          <w:color w:val="000000"/>
          <w:sz w:val="24"/>
          <w:szCs w:val="24"/>
        </w:rPr>
      </w:pPr>
      <w:r w:rsidRPr="00A8010E">
        <w:rPr>
          <w:color w:val="000000"/>
          <w:sz w:val="24"/>
          <w:szCs w:val="24"/>
        </w:rPr>
        <w:t>WITNESSES:</w:t>
      </w:r>
      <w:r w:rsidRPr="00A8010E">
        <w:rPr>
          <w:color w:val="000000"/>
          <w:sz w:val="24"/>
          <w:szCs w:val="24"/>
        </w:rPr>
        <w:tab/>
      </w:r>
      <w:r w:rsidR="005C44BF">
        <w:rPr>
          <w:color w:val="000000"/>
          <w:sz w:val="24"/>
          <w:szCs w:val="24"/>
        </w:rPr>
        <w:t>THE HEIGHTS APARTMENTS</w:t>
      </w:r>
      <w:r w:rsidR="00420D71">
        <w:rPr>
          <w:color w:val="000000"/>
          <w:sz w:val="24"/>
          <w:szCs w:val="24"/>
        </w:rPr>
        <w:t>, LLC</w:t>
      </w:r>
    </w:p>
    <w:p w:rsidR="00C47484" w:rsidRDefault="00C47484" w:rsidP="00C47484">
      <w:pPr>
        <w:tabs>
          <w:tab w:val="left" w:pos="4320"/>
        </w:tabs>
        <w:autoSpaceDE w:val="0"/>
        <w:autoSpaceDN w:val="0"/>
        <w:adjustRightInd w:val="0"/>
        <w:jc w:val="both"/>
        <w:rPr>
          <w:color w:val="000000"/>
          <w:sz w:val="24"/>
          <w:szCs w:val="24"/>
        </w:rPr>
      </w:pPr>
    </w:p>
    <w:p w:rsidR="00C47484" w:rsidRDefault="00191FA3" w:rsidP="00C47484">
      <w:pPr>
        <w:tabs>
          <w:tab w:val="left" w:pos="4320"/>
        </w:tabs>
        <w:autoSpaceDE w:val="0"/>
        <w:autoSpaceDN w:val="0"/>
        <w:adjustRightInd w:val="0"/>
        <w:jc w:val="both"/>
        <w:rPr>
          <w:color w:val="000000"/>
          <w:sz w:val="24"/>
          <w:szCs w:val="24"/>
        </w:rPr>
      </w:pPr>
      <w:r>
        <w:rPr>
          <w:color w:val="000000"/>
          <w:sz w:val="24"/>
          <w:szCs w:val="24"/>
        </w:rPr>
        <w:t>______________________________</w:t>
      </w:r>
      <w:r w:rsidR="00C47484" w:rsidRPr="00A8010E">
        <w:rPr>
          <w:color w:val="000000"/>
          <w:sz w:val="24"/>
          <w:szCs w:val="24"/>
        </w:rPr>
        <w:tab/>
        <w:t>By:</w:t>
      </w:r>
      <w:r>
        <w:rPr>
          <w:color w:val="000000"/>
          <w:sz w:val="24"/>
          <w:szCs w:val="24"/>
        </w:rPr>
        <w:t xml:space="preserve"> _____________________________</w:t>
      </w:r>
      <w:r w:rsidR="00C47484" w:rsidRPr="00A8010E">
        <w:rPr>
          <w:color w:val="000000"/>
          <w:sz w:val="24"/>
          <w:szCs w:val="24"/>
        </w:rPr>
        <w:t>____</w:t>
      </w:r>
    </w:p>
    <w:p w:rsidR="00C47484" w:rsidRDefault="00420D71" w:rsidP="00C47484">
      <w:pPr>
        <w:tabs>
          <w:tab w:val="left" w:pos="4320"/>
        </w:tabs>
        <w:autoSpaceDE w:val="0"/>
        <w:autoSpaceDN w:val="0"/>
        <w:adjustRightInd w:val="0"/>
        <w:jc w:val="both"/>
        <w:rPr>
          <w:color w:val="000000"/>
          <w:sz w:val="24"/>
          <w:szCs w:val="24"/>
        </w:rPr>
      </w:pPr>
      <w:r>
        <w:rPr>
          <w:color w:val="000000"/>
          <w:sz w:val="24"/>
          <w:szCs w:val="24"/>
        </w:rPr>
        <w:tab/>
      </w:r>
      <w:r>
        <w:rPr>
          <w:color w:val="000000"/>
          <w:sz w:val="24"/>
          <w:szCs w:val="24"/>
        </w:rPr>
        <w:tab/>
        <w:t>Toby Easterly</w:t>
      </w:r>
      <w:r w:rsidR="005C44BF">
        <w:rPr>
          <w:color w:val="000000"/>
          <w:sz w:val="24"/>
          <w:szCs w:val="24"/>
        </w:rPr>
        <w:t>, Agent</w:t>
      </w:r>
    </w:p>
    <w:p w:rsidR="00C47484" w:rsidRDefault="00C47484" w:rsidP="00C47484">
      <w:pPr>
        <w:tabs>
          <w:tab w:val="left" w:pos="4320"/>
        </w:tabs>
        <w:autoSpaceDE w:val="0"/>
        <w:autoSpaceDN w:val="0"/>
        <w:adjustRightInd w:val="0"/>
        <w:jc w:val="both"/>
        <w:rPr>
          <w:color w:val="000000"/>
          <w:sz w:val="24"/>
          <w:szCs w:val="24"/>
        </w:rPr>
      </w:pPr>
    </w:p>
    <w:p w:rsidR="00C47484" w:rsidRDefault="00191FA3" w:rsidP="00C47484">
      <w:pPr>
        <w:tabs>
          <w:tab w:val="left" w:pos="4320"/>
        </w:tabs>
        <w:autoSpaceDE w:val="0"/>
        <w:autoSpaceDN w:val="0"/>
        <w:adjustRightInd w:val="0"/>
        <w:jc w:val="both"/>
        <w:rPr>
          <w:color w:val="000000"/>
          <w:sz w:val="24"/>
          <w:szCs w:val="24"/>
        </w:rPr>
      </w:pPr>
      <w:r>
        <w:rPr>
          <w:color w:val="000000"/>
          <w:sz w:val="24"/>
          <w:szCs w:val="24"/>
        </w:rPr>
        <w:t>_______________________________</w:t>
      </w:r>
      <w:r>
        <w:rPr>
          <w:color w:val="000000"/>
          <w:sz w:val="24"/>
          <w:szCs w:val="24"/>
        </w:rPr>
        <w:tab/>
      </w:r>
      <w:r w:rsidR="00C47484" w:rsidRPr="00A8010E">
        <w:rPr>
          <w:color w:val="000000"/>
          <w:sz w:val="24"/>
          <w:szCs w:val="24"/>
        </w:rPr>
        <w:t xml:space="preserve">Date: </w:t>
      </w:r>
      <w:r w:rsidR="00C44EC2">
        <w:rPr>
          <w:color w:val="000000"/>
          <w:sz w:val="24"/>
          <w:szCs w:val="24"/>
        </w:rPr>
        <w:t>________________________</w:t>
      </w:r>
      <w:r w:rsidR="00420D71">
        <w:rPr>
          <w:color w:val="000000"/>
          <w:sz w:val="24"/>
          <w:szCs w:val="24"/>
        </w:rPr>
        <w:t>, 2020</w:t>
      </w:r>
    </w:p>
    <w:p w:rsidR="00C47484" w:rsidRDefault="00C47484" w:rsidP="00C47484">
      <w:pPr>
        <w:tabs>
          <w:tab w:val="left" w:pos="4320"/>
        </w:tabs>
        <w:autoSpaceDE w:val="0"/>
        <w:autoSpaceDN w:val="0"/>
        <w:adjustRightInd w:val="0"/>
        <w:jc w:val="both"/>
        <w:rPr>
          <w:color w:val="000000"/>
          <w:sz w:val="24"/>
          <w:szCs w:val="24"/>
        </w:rPr>
      </w:pPr>
    </w:p>
    <w:sectPr w:rsidR="00C47484" w:rsidSect="0029647D">
      <w:headerReference w:type="default" r:id="rId6"/>
      <w:footerReference w:type="default" r:id="rId7"/>
      <w:footerReference w:type="first" r:id="rId8"/>
      <w:pgSz w:w="12240" w:h="15840" w:code="1"/>
      <w:pgMar w:top="1440" w:right="1440" w:bottom="1440" w:left="1440"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59D" w:rsidRDefault="00F4559D">
      <w:r>
        <w:separator/>
      </w:r>
    </w:p>
  </w:endnote>
  <w:endnote w:type="continuationSeparator" w:id="0">
    <w:p w:rsidR="00F4559D" w:rsidRDefault="00F45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B32" w:rsidRPr="00773B32" w:rsidRDefault="00191FA3" w:rsidP="00773B32">
    <w:pPr>
      <w:pStyle w:val="Footer"/>
      <w:jc w:val="center"/>
      <w:rPr>
        <w:b/>
      </w:rPr>
    </w:pPr>
    <w:r>
      <w:rPr>
        <w:b/>
      </w:rPr>
      <w:t>_____________________________________________________________________________</w:t>
    </w:r>
    <w:r w:rsidR="00773B32" w:rsidRPr="00773B32">
      <w:rPr>
        <w:b/>
      </w:rPr>
      <w:t>_____</w:t>
    </w:r>
  </w:p>
  <w:p w:rsidR="00773B32" w:rsidRDefault="00773B32" w:rsidP="00773B32">
    <w:pPr>
      <w:pStyle w:val="Footer"/>
      <w:jc w:val="center"/>
      <w:rPr>
        <w:b/>
      </w:rPr>
    </w:pPr>
    <w:r w:rsidRPr="00773B32">
      <w:rPr>
        <w:b/>
      </w:rPr>
      <w:t xml:space="preserve">Cooperative Endeavor Agreement </w:t>
    </w:r>
  </w:p>
  <w:p w:rsidR="00DC17C9" w:rsidRDefault="00DC17C9" w:rsidP="00773B32">
    <w:pPr>
      <w:pStyle w:val="Footer"/>
      <w:jc w:val="center"/>
      <w:rPr>
        <w:b/>
      </w:rPr>
    </w:pPr>
    <w:r w:rsidRPr="00773B32">
      <w:rPr>
        <w:b/>
      </w:rPr>
      <w:t>City of Hammond</w:t>
    </w:r>
    <w:r>
      <w:rPr>
        <w:b/>
      </w:rPr>
      <w:t>,</w:t>
    </w:r>
    <w:r w:rsidRPr="00773B32">
      <w:rPr>
        <w:b/>
      </w:rPr>
      <w:t xml:space="preserve"> </w:t>
    </w:r>
    <w:r>
      <w:rPr>
        <w:b/>
      </w:rPr>
      <w:t xml:space="preserve">Tangipahoa Parish Government, Cypress Pointe and </w:t>
    </w:r>
    <w:r w:rsidR="005C44BF">
      <w:rPr>
        <w:b/>
      </w:rPr>
      <w:t>The Heights Apartments</w:t>
    </w:r>
    <w:r>
      <w:rPr>
        <w:b/>
      </w:rPr>
      <w:t>, LLC</w:t>
    </w:r>
    <w:r w:rsidRPr="00773B32">
      <w:rPr>
        <w:b/>
      </w:rPr>
      <w:t xml:space="preserve"> </w:t>
    </w:r>
  </w:p>
  <w:p w:rsidR="00773B32" w:rsidRPr="00773B32" w:rsidRDefault="00773B32" w:rsidP="00773B32">
    <w:pPr>
      <w:pStyle w:val="Footer"/>
      <w:jc w:val="center"/>
      <w:rPr>
        <w:b/>
      </w:rPr>
    </w:pPr>
    <w:r w:rsidRPr="00773B32">
      <w:rPr>
        <w:b/>
      </w:rPr>
      <w:t xml:space="preserve">Page </w:t>
    </w:r>
    <w:r w:rsidRPr="00773B32">
      <w:rPr>
        <w:b/>
        <w:bCs/>
      </w:rPr>
      <w:fldChar w:fldCharType="begin"/>
    </w:r>
    <w:r w:rsidRPr="00773B32">
      <w:rPr>
        <w:b/>
        <w:bCs/>
      </w:rPr>
      <w:instrText xml:space="preserve"> PAGE </w:instrText>
    </w:r>
    <w:r w:rsidRPr="00773B32">
      <w:rPr>
        <w:b/>
        <w:bCs/>
      </w:rPr>
      <w:fldChar w:fldCharType="separate"/>
    </w:r>
    <w:r w:rsidR="00BB17E3">
      <w:rPr>
        <w:b/>
        <w:bCs/>
        <w:noProof/>
      </w:rPr>
      <w:t>4</w:t>
    </w:r>
    <w:r w:rsidRPr="00773B32">
      <w:rPr>
        <w:b/>
        <w:bCs/>
      </w:rPr>
      <w:fldChar w:fldCharType="end"/>
    </w:r>
    <w:r w:rsidRPr="00773B32">
      <w:rPr>
        <w:b/>
      </w:rPr>
      <w:t xml:space="preserve"> of </w:t>
    </w:r>
    <w:r w:rsidRPr="00773B32">
      <w:rPr>
        <w:b/>
        <w:bCs/>
      </w:rPr>
      <w:fldChar w:fldCharType="begin"/>
    </w:r>
    <w:r w:rsidRPr="00773B32">
      <w:rPr>
        <w:b/>
        <w:bCs/>
      </w:rPr>
      <w:instrText xml:space="preserve"> NUMPAGES  </w:instrText>
    </w:r>
    <w:r w:rsidRPr="00773B32">
      <w:rPr>
        <w:b/>
        <w:bCs/>
      </w:rPr>
      <w:fldChar w:fldCharType="separate"/>
    </w:r>
    <w:r w:rsidR="00BB17E3">
      <w:rPr>
        <w:b/>
        <w:bCs/>
        <w:noProof/>
      </w:rPr>
      <w:t>4</w:t>
    </w:r>
    <w:r w:rsidRPr="00773B32">
      <w:rPr>
        <w:b/>
        <w:bCs/>
      </w:rPr>
      <w:fldChar w:fldCharType="end"/>
    </w:r>
  </w:p>
  <w:p w:rsidR="00773B32" w:rsidRDefault="00773B32" w:rsidP="00F72331">
    <w:pPr>
      <w:pStyle w:val="Footer"/>
      <w:tabs>
        <w:tab w:val="clear" w:pos="4680"/>
        <w:tab w:val="clear" w:pos="9360"/>
        <w:tab w:val="left" w:pos="636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B32" w:rsidRPr="00773B32" w:rsidRDefault="00191FA3">
    <w:pPr>
      <w:pStyle w:val="Footer"/>
      <w:jc w:val="center"/>
      <w:rPr>
        <w:b/>
      </w:rPr>
    </w:pPr>
    <w:r>
      <w:rPr>
        <w:b/>
      </w:rPr>
      <w:t>_____________________________________________________________________________________</w:t>
    </w:r>
    <w:r w:rsidR="00773B32" w:rsidRPr="00773B32">
      <w:rPr>
        <w:b/>
      </w:rPr>
      <w:t>____</w:t>
    </w:r>
  </w:p>
  <w:p w:rsidR="00F72331" w:rsidRDefault="00FF7773">
    <w:pPr>
      <w:pStyle w:val="Footer"/>
      <w:jc w:val="center"/>
      <w:rPr>
        <w:b/>
      </w:rPr>
    </w:pPr>
    <w:r w:rsidRPr="00773B32">
      <w:rPr>
        <w:b/>
      </w:rPr>
      <w:t xml:space="preserve">Cooperative Endeavor Agreement </w:t>
    </w:r>
  </w:p>
  <w:p w:rsidR="00FF7773" w:rsidRPr="00773B32" w:rsidRDefault="00FF7773">
    <w:pPr>
      <w:pStyle w:val="Footer"/>
      <w:jc w:val="center"/>
      <w:rPr>
        <w:b/>
      </w:rPr>
    </w:pPr>
    <w:r w:rsidRPr="00773B32">
      <w:rPr>
        <w:b/>
      </w:rPr>
      <w:t>City of Hammond</w:t>
    </w:r>
    <w:r w:rsidR="00191FA3">
      <w:rPr>
        <w:b/>
      </w:rPr>
      <w:t>,</w:t>
    </w:r>
    <w:r w:rsidRPr="00773B32">
      <w:rPr>
        <w:b/>
      </w:rPr>
      <w:t xml:space="preserve"> </w:t>
    </w:r>
    <w:r w:rsidR="004A12C8">
      <w:rPr>
        <w:b/>
      </w:rPr>
      <w:t>Tangipahoa Parish Government, Cypress Pointe</w:t>
    </w:r>
    <w:r w:rsidR="002543CE">
      <w:rPr>
        <w:b/>
      </w:rPr>
      <w:t xml:space="preserve"> and </w:t>
    </w:r>
    <w:r w:rsidR="005C44BF">
      <w:rPr>
        <w:b/>
      </w:rPr>
      <w:t>The Heights Apartments</w:t>
    </w:r>
    <w:r w:rsidR="002543CE">
      <w:rPr>
        <w:b/>
      </w:rPr>
      <w:t xml:space="preserve">, LLC </w:t>
    </w:r>
  </w:p>
  <w:p w:rsidR="00FF7773" w:rsidRPr="00773B32" w:rsidRDefault="00FF7773">
    <w:pPr>
      <w:pStyle w:val="Footer"/>
      <w:jc w:val="center"/>
      <w:rPr>
        <w:b/>
      </w:rPr>
    </w:pPr>
    <w:r w:rsidRPr="00773B32">
      <w:rPr>
        <w:b/>
      </w:rPr>
      <w:t xml:space="preserve">Page </w:t>
    </w:r>
    <w:r w:rsidRPr="00773B32">
      <w:rPr>
        <w:b/>
        <w:bCs/>
      </w:rPr>
      <w:fldChar w:fldCharType="begin"/>
    </w:r>
    <w:r w:rsidRPr="00773B32">
      <w:rPr>
        <w:b/>
        <w:bCs/>
      </w:rPr>
      <w:instrText xml:space="preserve"> PAGE </w:instrText>
    </w:r>
    <w:r w:rsidRPr="00773B32">
      <w:rPr>
        <w:b/>
        <w:bCs/>
      </w:rPr>
      <w:fldChar w:fldCharType="separate"/>
    </w:r>
    <w:r w:rsidR="00BB17E3">
      <w:rPr>
        <w:b/>
        <w:bCs/>
        <w:noProof/>
      </w:rPr>
      <w:t>1</w:t>
    </w:r>
    <w:r w:rsidRPr="00773B32">
      <w:rPr>
        <w:b/>
        <w:bCs/>
      </w:rPr>
      <w:fldChar w:fldCharType="end"/>
    </w:r>
    <w:r w:rsidRPr="00773B32">
      <w:rPr>
        <w:b/>
      </w:rPr>
      <w:t xml:space="preserve"> of </w:t>
    </w:r>
    <w:r w:rsidRPr="00773B32">
      <w:rPr>
        <w:b/>
        <w:bCs/>
      </w:rPr>
      <w:fldChar w:fldCharType="begin"/>
    </w:r>
    <w:r w:rsidRPr="00773B32">
      <w:rPr>
        <w:b/>
        <w:bCs/>
      </w:rPr>
      <w:instrText xml:space="preserve"> NUMPAGES  </w:instrText>
    </w:r>
    <w:r w:rsidRPr="00773B32">
      <w:rPr>
        <w:b/>
        <w:bCs/>
      </w:rPr>
      <w:fldChar w:fldCharType="separate"/>
    </w:r>
    <w:r w:rsidR="00BB17E3">
      <w:rPr>
        <w:b/>
        <w:bCs/>
        <w:noProof/>
      </w:rPr>
      <w:t>4</w:t>
    </w:r>
    <w:r w:rsidRPr="00773B32">
      <w:rPr>
        <w:b/>
        <w:bCs/>
      </w:rPr>
      <w:fldChar w:fldCharType="end"/>
    </w:r>
  </w:p>
  <w:p w:rsidR="00FF7773" w:rsidRDefault="00FF7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59D" w:rsidRDefault="00F4559D">
      <w:r>
        <w:separator/>
      </w:r>
    </w:p>
  </w:footnote>
  <w:footnote w:type="continuationSeparator" w:id="0">
    <w:p w:rsidR="00F4559D" w:rsidRDefault="00F45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DBE" w:rsidRDefault="005C7DBE">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DBE"/>
    <w:rsid w:val="00056ACC"/>
    <w:rsid w:val="000A2ADB"/>
    <w:rsid w:val="000E34A3"/>
    <w:rsid w:val="000E3723"/>
    <w:rsid w:val="0012753E"/>
    <w:rsid w:val="001830E6"/>
    <w:rsid w:val="00191FA3"/>
    <w:rsid w:val="001A0FEB"/>
    <w:rsid w:val="001B447E"/>
    <w:rsid w:val="002224C5"/>
    <w:rsid w:val="00235445"/>
    <w:rsid w:val="002543CE"/>
    <w:rsid w:val="00294DCA"/>
    <w:rsid w:val="0029647D"/>
    <w:rsid w:val="00307723"/>
    <w:rsid w:val="003C494E"/>
    <w:rsid w:val="003C6D07"/>
    <w:rsid w:val="00420D71"/>
    <w:rsid w:val="00460FA8"/>
    <w:rsid w:val="004A12C8"/>
    <w:rsid w:val="004B1128"/>
    <w:rsid w:val="00570806"/>
    <w:rsid w:val="005A7EC5"/>
    <w:rsid w:val="005C44BF"/>
    <w:rsid w:val="005C7DBE"/>
    <w:rsid w:val="005D44B5"/>
    <w:rsid w:val="00614903"/>
    <w:rsid w:val="006855AD"/>
    <w:rsid w:val="006C2CD0"/>
    <w:rsid w:val="006D1EC7"/>
    <w:rsid w:val="006E41D0"/>
    <w:rsid w:val="00721028"/>
    <w:rsid w:val="00773B32"/>
    <w:rsid w:val="00783ABD"/>
    <w:rsid w:val="007A4B2A"/>
    <w:rsid w:val="007B3A69"/>
    <w:rsid w:val="008566E0"/>
    <w:rsid w:val="0088484A"/>
    <w:rsid w:val="008B026A"/>
    <w:rsid w:val="009C2E55"/>
    <w:rsid w:val="009E100A"/>
    <w:rsid w:val="009E1B22"/>
    <w:rsid w:val="00A26A1C"/>
    <w:rsid w:val="00A34C27"/>
    <w:rsid w:val="00A679A8"/>
    <w:rsid w:val="00A73F04"/>
    <w:rsid w:val="00A8008F"/>
    <w:rsid w:val="00A8010E"/>
    <w:rsid w:val="00AD6F49"/>
    <w:rsid w:val="00B33434"/>
    <w:rsid w:val="00B5198C"/>
    <w:rsid w:val="00B66825"/>
    <w:rsid w:val="00B672A7"/>
    <w:rsid w:val="00BB17E3"/>
    <w:rsid w:val="00BC40A0"/>
    <w:rsid w:val="00BD34AC"/>
    <w:rsid w:val="00BF7031"/>
    <w:rsid w:val="00C22B85"/>
    <w:rsid w:val="00C40948"/>
    <w:rsid w:val="00C44EC2"/>
    <w:rsid w:val="00C47484"/>
    <w:rsid w:val="00C62465"/>
    <w:rsid w:val="00C949FC"/>
    <w:rsid w:val="00CD4C14"/>
    <w:rsid w:val="00CF4210"/>
    <w:rsid w:val="00D44452"/>
    <w:rsid w:val="00D811B4"/>
    <w:rsid w:val="00D87DD6"/>
    <w:rsid w:val="00DC17C9"/>
    <w:rsid w:val="00DC245A"/>
    <w:rsid w:val="00DD0815"/>
    <w:rsid w:val="00DD1EDE"/>
    <w:rsid w:val="00DE31AA"/>
    <w:rsid w:val="00E04BE3"/>
    <w:rsid w:val="00E65D9F"/>
    <w:rsid w:val="00ED0978"/>
    <w:rsid w:val="00F01594"/>
    <w:rsid w:val="00F22E70"/>
    <w:rsid w:val="00F44591"/>
    <w:rsid w:val="00F4533D"/>
    <w:rsid w:val="00F4559D"/>
    <w:rsid w:val="00F72331"/>
    <w:rsid w:val="00F81252"/>
    <w:rsid w:val="00FB77DA"/>
    <w:rsid w:val="00FB7BF9"/>
    <w:rsid w:val="00FF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D62FF7-E84B-4684-A0D0-C6A58CDE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Style0">
    <w:name w:val="Style0"/>
    <w:rsid w:val="005C7DBE"/>
    <w:pPr>
      <w:autoSpaceDE w:val="0"/>
      <w:autoSpaceDN w:val="0"/>
      <w:adjustRightInd w:val="0"/>
    </w:pPr>
    <w:rPr>
      <w:rFonts w:ascii="Arial" w:hAnsi="Arial"/>
      <w:sz w:val="24"/>
      <w:szCs w:val="24"/>
    </w:rPr>
  </w:style>
  <w:style w:type="paragraph" w:styleId="ListParagraph">
    <w:name w:val="List Paragraph"/>
    <w:basedOn w:val="Normal"/>
    <w:next w:val="Normal"/>
    <w:uiPriority w:val="99"/>
    <w:qFormat/>
    <w:rsid w:val="00A8010E"/>
    <w:pPr>
      <w:autoSpaceDE w:val="0"/>
      <w:autoSpaceDN w:val="0"/>
      <w:adjustRightInd w:val="0"/>
    </w:pPr>
    <w:rPr>
      <w:rFonts w:ascii="Arial" w:hAnsi="Arial" w:cs="Arial"/>
      <w:sz w:val="24"/>
      <w:szCs w:val="24"/>
    </w:rPr>
  </w:style>
  <w:style w:type="paragraph" w:styleId="Footer">
    <w:name w:val="footer"/>
    <w:basedOn w:val="Normal"/>
    <w:link w:val="FooterChar"/>
    <w:uiPriority w:val="99"/>
    <w:unhideWhenUsed/>
    <w:rsid w:val="00FB7BF9"/>
    <w:pPr>
      <w:tabs>
        <w:tab w:val="center" w:pos="4680"/>
        <w:tab w:val="right" w:pos="9360"/>
      </w:tabs>
    </w:pPr>
  </w:style>
  <w:style w:type="character" w:customStyle="1" w:styleId="FooterChar">
    <w:name w:val="Footer Char"/>
    <w:basedOn w:val="DefaultParagraphFont"/>
    <w:link w:val="Footer"/>
    <w:uiPriority w:val="99"/>
    <w:rsid w:val="00FB7BF9"/>
  </w:style>
  <w:style w:type="paragraph" w:styleId="BalloonText">
    <w:name w:val="Balloon Text"/>
    <w:basedOn w:val="Normal"/>
    <w:link w:val="BalloonTextChar"/>
    <w:uiPriority w:val="99"/>
    <w:semiHidden/>
    <w:unhideWhenUsed/>
    <w:rsid w:val="001830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0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657928">
      <w:bodyDiv w:val="1"/>
      <w:marLeft w:val="0"/>
      <w:marRight w:val="0"/>
      <w:marTop w:val="0"/>
      <w:marBottom w:val="0"/>
      <w:divBdr>
        <w:top w:val="none" w:sz="0" w:space="0" w:color="auto"/>
        <w:left w:val="none" w:sz="0" w:space="0" w:color="auto"/>
        <w:bottom w:val="none" w:sz="0" w:space="0" w:color="auto"/>
        <w:right w:val="none" w:sz="0" w:space="0" w:color="auto"/>
      </w:divBdr>
    </w:div>
    <w:div w:id="1253271717">
      <w:bodyDiv w:val="1"/>
      <w:marLeft w:val="0"/>
      <w:marRight w:val="0"/>
      <w:marTop w:val="0"/>
      <w:marBottom w:val="0"/>
      <w:divBdr>
        <w:top w:val="none" w:sz="0" w:space="0" w:color="auto"/>
        <w:left w:val="none" w:sz="0" w:space="0" w:color="auto"/>
        <w:bottom w:val="none" w:sz="0" w:space="0" w:color="auto"/>
        <w:right w:val="none" w:sz="0" w:space="0" w:color="auto"/>
      </w:divBdr>
    </w:div>
    <w:div w:id="175520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956</Words>
  <Characters>5740</Characters>
  <Application>Microsoft Office Word</Application>
  <DocSecurity>0</DocSecurity>
  <PresentationFormat/>
  <Lines>47</Lines>
  <Paragraphs>13</Paragraphs>
  <ScaleCrop>false</ScaleCrop>
  <HeadingPairs>
    <vt:vector size="4" baseType="variant">
      <vt:variant>
        <vt:lpstr>Title</vt:lpstr>
      </vt:variant>
      <vt:variant>
        <vt:i4>1</vt:i4>
      </vt:variant>
      <vt:variant>
        <vt:lpstr>August 8, 1996</vt:lpstr>
      </vt:variant>
      <vt:variant>
        <vt:i4>0</vt:i4>
      </vt:variant>
    </vt:vector>
  </HeadingPairs>
  <TitlesOfParts>
    <vt:vector size="1" baseType="lpstr">
      <vt:lpstr>CEA with HAEIDD and GMEL for utility improvements Pride Drive (2019) (00248937).DOCX</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CEA with HAEIDD and GMEL for utility improvements Pride Drive (2019) (00248937).DOCX</dc:title>
  <dc:subject/>
  <dc:creator>Sandra F. Paradelas</dc:creator>
  <cp:keywords/>
  <dc:description/>
  <cp:lastModifiedBy>Tonia Banks</cp:lastModifiedBy>
  <cp:revision>2</cp:revision>
  <cp:lastPrinted>2019-11-07T19:50:00Z</cp:lastPrinted>
  <dcterms:created xsi:type="dcterms:W3CDTF">2020-03-20T15:16:00Z</dcterms:created>
  <dcterms:modified xsi:type="dcterms:W3CDTF">2020-03-20T15:16:00Z</dcterms:modified>
</cp:coreProperties>
</file>